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6D565F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Охранник ООО «Комбат секьюрити»</w:t>
      </w:r>
      <w:r w:rsidR="004F42E4"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254E78" w:rsidRPr="00D36225" w:rsidRDefault="006D565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Сухов Александр Юрьевич</w:t>
            </w:r>
          </w:p>
        </w:tc>
        <w:tc>
          <w:tcPr>
            <w:tcW w:w="1417" w:type="dxa"/>
          </w:tcPr>
          <w:p w:rsidR="00700CD0" w:rsidRPr="004F42E4" w:rsidRDefault="006D565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28000,0</w:t>
            </w:r>
          </w:p>
        </w:tc>
        <w:tc>
          <w:tcPr>
            <w:tcW w:w="1701" w:type="dxa"/>
          </w:tcPr>
          <w:p w:rsidR="00700CD0" w:rsidRDefault="006D565F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</w:t>
            </w:r>
            <w:r w:rsidR="004D77B4">
              <w:t>е имею</w:t>
            </w:r>
          </w:p>
        </w:tc>
        <w:tc>
          <w:tcPr>
            <w:tcW w:w="1276" w:type="dxa"/>
          </w:tcPr>
          <w:p w:rsidR="00700CD0" w:rsidRDefault="006D565F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</w:t>
            </w:r>
            <w:r w:rsidR="004D77B4">
              <w:t>е имею</w:t>
            </w:r>
          </w:p>
        </w:tc>
        <w:tc>
          <w:tcPr>
            <w:tcW w:w="1559" w:type="dxa"/>
          </w:tcPr>
          <w:p w:rsidR="00700CD0" w:rsidRDefault="006D565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4D77B4" w:rsidRDefault="006D565F" w:rsidP="004F42E4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</w:tcPr>
          <w:p w:rsidR="00700CD0" w:rsidRDefault="006D565F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</w:tcPr>
          <w:p w:rsidR="00700CD0" w:rsidRDefault="006D565F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20 </w:t>
            </w:r>
          </w:p>
        </w:tc>
        <w:tc>
          <w:tcPr>
            <w:tcW w:w="1701" w:type="dxa"/>
          </w:tcPr>
          <w:p w:rsidR="00700CD0" w:rsidRDefault="006D565F" w:rsidP="006D565F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textAlignment w:val="baseline"/>
            </w:pPr>
            <w:bookmarkStart w:id="0" w:name="_GoBack"/>
            <w:bookmarkEnd w:id="0"/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DC40A5">
        <w:t>___</w:t>
      </w:r>
      <w:r w:rsidR="006D565F">
        <w:t>Сухов А.Ю. 31</w:t>
      </w:r>
      <w:r w:rsidR="004D77B4">
        <w:t>.03.2016г.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E97650">
        <w:rPr>
          <w:sz w:val="20"/>
          <w:szCs w:val="20"/>
        </w:rPr>
        <w:t>лица замещающего муниципальную должность.</w:t>
      </w:r>
      <w:r w:rsidR="00E97650" w:rsidRPr="00B43313">
        <w:rPr>
          <w:sz w:val="20"/>
          <w:szCs w:val="20"/>
        </w:rPr>
        <w:t xml:space="preserve"> Фамилия</w:t>
      </w:r>
      <w:r w:rsidRPr="00B43313">
        <w:rPr>
          <w:sz w:val="20"/>
          <w:szCs w:val="20"/>
        </w:rPr>
        <w:t>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4E78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7B4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5F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3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97650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B9A2-9EA5-4578-BA18-09EA456D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15</cp:revision>
  <cp:lastPrinted>2016-03-29T09:14:00Z</cp:lastPrinted>
  <dcterms:created xsi:type="dcterms:W3CDTF">2013-05-13T12:14:00Z</dcterms:created>
  <dcterms:modified xsi:type="dcterms:W3CDTF">2016-04-13T07:11:00Z</dcterms:modified>
</cp:coreProperties>
</file>