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0C" w:rsidRDefault="00500586" w:rsidP="00500586">
      <w:pPr>
        <w:tabs>
          <w:tab w:val="center" w:pos="4818"/>
          <w:tab w:val="left" w:pos="79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</w:t>
      </w:r>
      <w:r w:rsidR="00D87EA6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0C12FE">
        <w:rPr>
          <w:rFonts w:ascii="Times New Roman" w:eastAsia="Times New Roman" w:hAnsi="Times New Roman" w:cs="Times New Roman"/>
          <w:b/>
          <w:sz w:val="28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Новосветского сельского поселения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Гатчинского муниципального района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Ленинградской области</w:t>
      </w:r>
    </w:p>
    <w:p w:rsidR="00BC0C0C" w:rsidRDefault="00BC0C0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 Е Ш Е Н И Е</w:t>
      </w:r>
    </w:p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BC0C0C" w:rsidRPr="00C06482" w:rsidRDefault="00C06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064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«22» февраля 2</w:t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018 г. </w:t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    </w:t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F94B5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 №  12</w:t>
      </w:r>
    </w:p>
    <w:p w:rsidR="00BC0C0C" w:rsidRPr="00C06482" w:rsidRDefault="00BC0C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8"/>
      </w:tblGrid>
      <w:tr w:rsidR="00BC0C0C">
        <w:trPr>
          <w:trHeight w:val="1"/>
        </w:trPr>
        <w:tc>
          <w:tcPr>
            <w:tcW w:w="51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0C0C" w:rsidRDefault="000C12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Calibri" w:eastAsia="Calibri" w:hAnsi="Calibri" w:cs="Calibri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О проекте Устава  муниципального образования Новосветское  сельское поселение Гатчинского  муниципального района Ленинградской области и  назначении публичных слушаний</w:t>
            </w:r>
          </w:p>
          <w:p w:rsidR="00BC0C0C" w:rsidRDefault="00BC0C0C">
            <w:pPr>
              <w:spacing w:after="160" w:line="259" w:lineRule="auto"/>
              <w:jc w:val="both"/>
            </w:pPr>
          </w:p>
        </w:tc>
      </w:tr>
    </w:tbl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C0C0C" w:rsidRDefault="000C12FE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Calibri" w:eastAsia="Calibri" w:hAnsi="Calibri" w:cs="Calibri"/>
          <w:color w:val="000000"/>
          <w:sz w:val="26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Новосветское сельское поселение Гатчинского муниципального района Ленинградской области</w:t>
      </w:r>
      <w:r w:rsidR="00415698">
        <w:rPr>
          <w:rFonts w:ascii="Times New Roman" w:eastAsia="Times New Roman" w:hAnsi="Times New Roman" w:cs="Times New Roman"/>
          <w:sz w:val="26"/>
        </w:rPr>
        <w:t xml:space="preserve"> и на основании Письма Министерства юстиции Российской Федерации от 22.01.2018г. №47/01-314 «О направлении документов об отказе в государственной    </w:t>
      </w:r>
      <w:r w:rsidR="000F7CB1">
        <w:rPr>
          <w:rFonts w:ascii="Times New Roman" w:eastAsia="Times New Roman" w:hAnsi="Times New Roman" w:cs="Times New Roman"/>
          <w:sz w:val="26"/>
        </w:rPr>
        <w:t>регистрации»,</w:t>
      </w:r>
      <w:r w:rsidR="00415698"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698" w:rsidRDefault="004156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BC0C0C" w:rsidRDefault="000C12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Совет депутатов  муниципального образования</w:t>
      </w:r>
    </w:p>
    <w:p w:rsidR="00BC0C0C" w:rsidRDefault="000C12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Новосветское сельское поселение</w:t>
      </w:r>
    </w:p>
    <w:p w:rsidR="00BC0C0C" w:rsidRDefault="000C12F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Гатчинского муниципального района  Ленинградской области</w:t>
      </w:r>
    </w:p>
    <w:p w:rsidR="00BC0C0C" w:rsidRDefault="00BC0C0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BC0C0C" w:rsidRDefault="000C12FE">
      <w:pPr>
        <w:jc w:val="center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РЕШИЛ:</w:t>
      </w:r>
    </w:p>
    <w:p w:rsidR="00BC0C0C" w:rsidRDefault="000C12FE">
      <w:pPr>
        <w:numPr>
          <w:ilvl w:val="0"/>
          <w:numId w:val="1"/>
        </w:numPr>
        <w:tabs>
          <w:tab w:val="left" w:pos="10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Принять проект  Устава муниципального образования Новосветское сельское поселение Гатчинского муниципального района Ленинградской области  согласно приложению 1.</w:t>
      </w:r>
    </w:p>
    <w:p w:rsidR="00BC0C0C" w:rsidRDefault="000C12FE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Вынести рассмотрение проекта Устава муниципального образования Новосветское сельское поселение Гатчинского муниципального района Ленинградской области  на публичные слушания.</w:t>
      </w:r>
    </w:p>
    <w:p w:rsidR="00BC0C0C" w:rsidRDefault="000C12FE">
      <w:pPr>
        <w:numPr>
          <w:ilvl w:val="0"/>
          <w:numId w:val="1"/>
        </w:numPr>
        <w:tabs>
          <w:tab w:val="left" w:pos="1068"/>
          <w:tab w:val="left" w:pos="709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состав рабочей группы по работе с предложениями граждан по проекту Устава муниципального образования Новосветское сельское поселение Гатчинского муниципального района Ленинградской области согласно приложению 2.</w:t>
      </w:r>
    </w:p>
    <w:p w:rsidR="00BC0C0C" w:rsidRDefault="000C12FE">
      <w:pPr>
        <w:numPr>
          <w:ilvl w:val="0"/>
          <w:numId w:val="1"/>
        </w:numPr>
        <w:tabs>
          <w:tab w:val="left" w:pos="106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Утвердить Порядок учета предложений и участия граждан в обсуждении настоящего проекта решения согласно приложению 3.</w:t>
      </w:r>
    </w:p>
    <w:p w:rsidR="00BC0C0C" w:rsidRDefault="000C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6"/>
        </w:rPr>
        <w:tab/>
        <w:t>Назначить публичные слушания по проекту Устава муниципального образования Новосветское сельское поселение Гатчинского муниципального рай</w:t>
      </w:r>
      <w:r w:rsidR="00415698">
        <w:rPr>
          <w:rFonts w:ascii="Times New Roman" w:eastAsia="Times New Roman" w:hAnsi="Times New Roman" w:cs="Times New Roman"/>
          <w:sz w:val="26"/>
        </w:rPr>
        <w:t>она Ленинградской области на  26 марта</w:t>
      </w:r>
      <w:r w:rsidR="00A63683">
        <w:rPr>
          <w:rFonts w:ascii="Times New Roman" w:eastAsia="Times New Roman" w:hAnsi="Times New Roman" w:cs="Times New Roman"/>
          <w:sz w:val="26"/>
        </w:rPr>
        <w:t xml:space="preserve">  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года.</w:t>
      </w:r>
    </w:p>
    <w:p w:rsidR="00BC0C0C" w:rsidRDefault="000C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6.</w:t>
      </w:r>
      <w:r>
        <w:rPr>
          <w:rFonts w:ascii="Times New Roman" w:eastAsia="Times New Roman" w:hAnsi="Times New Roman" w:cs="Times New Roman"/>
          <w:sz w:val="26"/>
        </w:rPr>
        <w:tab/>
        <w:t>Местом проведения публичных слушаний определить помещение администрации Новосветского сельского поселения  по адресу: поселок Новый Свет, д.72. Начало слушаний в 15 часов 00 минут.</w:t>
      </w:r>
    </w:p>
    <w:p w:rsidR="00BC0C0C" w:rsidRDefault="000C1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7. Организацию проведения публичных слушаний возложить на администрацию Новосветского  сельского поселения.</w:t>
      </w:r>
    </w:p>
    <w:p w:rsidR="00BC0C0C" w:rsidRDefault="000C12FE" w:rsidP="0088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>8. Решение Сове</w:t>
      </w:r>
      <w:r w:rsidR="00415698">
        <w:rPr>
          <w:rFonts w:ascii="Times New Roman" w:eastAsia="Times New Roman" w:hAnsi="Times New Roman" w:cs="Times New Roman"/>
          <w:sz w:val="26"/>
        </w:rPr>
        <w:t>та Депутатов от 26.12.2017г. №55</w:t>
      </w:r>
      <w:r>
        <w:rPr>
          <w:rFonts w:ascii="Times New Roman" w:eastAsia="Times New Roman" w:hAnsi="Times New Roman" w:cs="Times New Roman"/>
          <w:sz w:val="26"/>
        </w:rPr>
        <w:t xml:space="preserve"> «Об утверждении Устава муниципального образования Новосветское сельское поселение Гатчинского муниципального района Ленинградской области в новой редакции» отменить.</w:t>
      </w:r>
    </w:p>
    <w:p w:rsidR="00BC0C0C" w:rsidRDefault="000C12FE">
      <w:pPr>
        <w:spacing w:after="160" w:line="259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9. Настоящее решение вступает в силу со дня официального опубликования.</w:t>
      </w: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6"/>
        </w:rPr>
      </w:pP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Глава муниципального образования</w:t>
      </w:r>
    </w:p>
    <w:p w:rsidR="00BC0C0C" w:rsidRPr="00883219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Новосветское  сельское поселение</w:t>
      </w:r>
      <w:r w:rsidR="00883219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Л.Г.Слезовская</w:t>
      </w:r>
      <w:proofErr w:type="spellEnd"/>
    </w:p>
    <w:p w:rsidR="00BC0C0C" w:rsidRDefault="00BC0C0C">
      <w:pPr>
        <w:spacing w:after="160" w:line="259" w:lineRule="auto"/>
        <w:ind w:left="4680"/>
        <w:jc w:val="center"/>
        <w:rPr>
          <w:rFonts w:ascii="Calibri" w:eastAsia="Calibri" w:hAnsi="Calibri" w:cs="Calibri"/>
          <w:b/>
          <w:sz w:val="26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C0C0C" w:rsidRDefault="000C1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№2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Новосветского  сельского поселения</w:t>
      </w:r>
    </w:p>
    <w:p w:rsidR="00BC0C0C" w:rsidRDefault="00F94B5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«22</w:t>
      </w:r>
      <w:r w:rsidR="00500586">
        <w:rPr>
          <w:rFonts w:ascii="Times New Roman" w:eastAsia="Times New Roman" w:hAnsi="Times New Roman" w:cs="Times New Roman"/>
          <w:sz w:val="24"/>
        </w:rPr>
        <w:t>» февраля</w:t>
      </w:r>
      <w:r>
        <w:rPr>
          <w:rFonts w:ascii="Times New Roman" w:eastAsia="Times New Roman" w:hAnsi="Times New Roman" w:cs="Times New Roman"/>
          <w:sz w:val="24"/>
        </w:rPr>
        <w:t xml:space="preserve"> 2018 г. № 12</w:t>
      </w:r>
    </w:p>
    <w:p w:rsidR="00BC0C0C" w:rsidRDefault="00BC0C0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рабочей группы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</w:t>
      </w:r>
      <w:r w:rsidR="00500586">
        <w:rPr>
          <w:rFonts w:ascii="Times New Roman" w:eastAsia="Times New Roman" w:hAnsi="Times New Roman" w:cs="Times New Roman"/>
          <w:b/>
          <w:sz w:val="24"/>
        </w:rPr>
        <w:t xml:space="preserve">работе с предложениями граждан </w:t>
      </w:r>
      <w:r>
        <w:rPr>
          <w:rFonts w:ascii="Times New Roman" w:eastAsia="Times New Roman" w:hAnsi="Times New Roman" w:cs="Times New Roman"/>
          <w:b/>
          <w:sz w:val="24"/>
        </w:rPr>
        <w:t>по внесению изменений и дополнений в Устав муниципал</w:t>
      </w:r>
      <w:r w:rsidR="00500586">
        <w:rPr>
          <w:rFonts w:ascii="Times New Roman" w:eastAsia="Times New Roman" w:hAnsi="Times New Roman" w:cs="Times New Roman"/>
          <w:b/>
          <w:sz w:val="24"/>
        </w:rPr>
        <w:t xml:space="preserve">ьного образования Новосветское </w:t>
      </w:r>
      <w:r>
        <w:rPr>
          <w:rFonts w:ascii="Times New Roman" w:eastAsia="Times New Roman" w:hAnsi="Times New Roman" w:cs="Times New Roman"/>
          <w:b/>
          <w:sz w:val="24"/>
        </w:rPr>
        <w:t>сельское поселение Гатчинского муниципального района Ленинградской области и подготовке п</w:t>
      </w:r>
      <w:r w:rsidR="00500586">
        <w:rPr>
          <w:rFonts w:ascii="Times New Roman" w:eastAsia="Times New Roman" w:hAnsi="Times New Roman" w:cs="Times New Roman"/>
          <w:b/>
          <w:sz w:val="24"/>
        </w:rPr>
        <w:t>роекта решения совета депутатов.</w:t>
      </w:r>
    </w:p>
    <w:p w:rsidR="00BC0C0C" w:rsidRDefault="00BC0C0C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BC0C0C" w:rsidRDefault="00BC0C0C">
      <w:pPr>
        <w:tabs>
          <w:tab w:val="left" w:pos="-3420"/>
        </w:tabs>
        <w:spacing w:after="120" w:line="24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:rsidR="00BC0C0C" w:rsidRDefault="000C12FE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Слезовская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Лариса Геннадьевна  – глава МО Новосветское  сельское поселение;</w:t>
      </w:r>
    </w:p>
    <w:p w:rsidR="00BC0C0C" w:rsidRDefault="000C12FE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Огнева Елена Олеговна – глава администрации Новосветского сельского поселения;</w:t>
      </w:r>
    </w:p>
    <w:p w:rsidR="00BC0C0C" w:rsidRDefault="000C12FE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3.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Меркунов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Сергей Александрович  – заместитель главы администрации Новосветского сельского поселения;</w:t>
      </w:r>
    </w:p>
    <w:p w:rsidR="00BC0C0C" w:rsidRDefault="000C12FE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Яковенко Светлана Александровна – главный специалист по правовому обеспечению и организации муниципального заказа администрации Новосветского сельского поселения;</w:t>
      </w:r>
    </w:p>
    <w:p w:rsidR="00BC0C0C" w:rsidRDefault="000C12FE">
      <w:pPr>
        <w:spacing w:after="160" w:line="259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5. Скворцова Вера Александровна – секретарь – ведущий специалист по вопросам местного самоуправления и кадровой работе администрации Новосветского сельского поселения;</w:t>
      </w:r>
    </w:p>
    <w:p w:rsidR="00BC0C0C" w:rsidRDefault="000C12FE">
      <w:pPr>
        <w:tabs>
          <w:tab w:val="left" w:pos="-3420"/>
        </w:tabs>
        <w:spacing w:after="12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Вишняков Александр Сергеевич -  депутат совета депутатов МО Новосветское   сельское поселение.</w:t>
      </w: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4F2956" w:rsidRDefault="004F295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</w:p>
    <w:p w:rsidR="00BC0C0C" w:rsidRDefault="000C12F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№3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решению Совета депутатов</w:t>
      </w:r>
    </w:p>
    <w:p w:rsidR="00BC0C0C" w:rsidRDefault="000C12FE">
      <w:pPr>
        <w:spacing w:after="0" w:line="240" w:lineRule="auto"/>
        <w:ind w:left="5220" w:right="-18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Новосветского  сельского поселения</w:t>
      </w:r>
    </w:p>
    <w:p w:rsidR="00BC0C0C" w:rsidRDefault="00F94B5C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«22</w:t>
      </w:r>
      <w:r w:rsidR="00500586">
        <w:rPr>
          <w:rFonts w:ascii="Times New Roman" w:eastAsia="Times New Roman" w:hAnsi="Times New Roman" w:cs="Times New Roman"/>
          <w:sz w:val="24"/>
        </w:rPr>
        <w:t xml:space="preserve">» февраля </w:t>
      </w:r>
      <w:r>
        <w:rPr>
          <w:rFonts w:ascii="Times New Roman" w:eastAsia="Times New Roman" w:hAnsi="Times New Roman" w:cs="Times New Roman"/>
          <w:sz w:val="24"/>
        </w:rPr>
        <w:t>2018 г. № 12</w:t>
      </w:r>
    </w:p>
    <w:p w:rsidR="00BC0C0C" w:rsidRDefault="000C12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BC0C0C" w:rsidRDefault="000C12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учета предложений и участия граждан в обсуждении проекта</w:t>
      </w:r>
    </w:p>
    <w:p w:rsidR="00BC0C0C" w:rsidRDefault="000C1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Устава  муниципального образования Новосветское  сельское поселение Гатчинского муниципального района Ленинградской области </w:t>
      </w:r>
    </w:p>
    <w:p w:rsidR="00BC0C0C" w:rsidRDefault="00BC0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  Новосветское  сельское поселение  «О проекте Устава  муниципального образования Новосветское  сельское поселение Гатчинского муниципального  района  Ленинградской области  и  назначении публичных слушаний» (далее по тексту –  проект решения) и участию граждан в обсуждении проекта решения.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3.Предложения (индивидуальные, коллективные) по проекту решения представляются в письменном виде в администрацию Новосветского сельского поселения  по адресу: поселок Новый Свет д.72,  кабинет № 5 (приемная), понедельник-пятница, с 9:00 до 17:00 часов, рассматриваются на публичных слушаниях.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 публичные слушания обеспечивается свободный доступ граждан Российской Федерации, проживающих на территории Новосветского сельского  поселения и обладающих активным избирательным правом.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Граждане Российской Федерации, проживающие на территории Новосветского сельского  поселения и обладающие активным избирательным правом, имеют право беспрепятственно принимать участие на публичных слушаниях в обсуждении  проекта решения и предложений к нему.</w:t>
      </w:r>
    </w:p>
    <w:p w:rsidR="00BC0C0C" w:rsidRDefault="000C1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 Публичные слушания проводятся в соответствии с Уставом муниципального образования Новосветское  сельское поселение. Заключение по результатам публичных слушаний подлежит обязательному опубликованию.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Поступившие предложения и результаты публичных слушаний рассматриваются советом депутатов Новосветского  сельского поселения на очередном заседании.</w:t>
      </w:r>
    </w:p>
    <w:p w:rsidR="00BC0C0C" w:rsidRDefault="000C12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BC0C0C" w:rsidRDefault="00BC0C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C0C0C" w:rsidRDefault="00BC0C0C">
      <w:pPr>
        <w:spacing w:after="160" w:line="259" w:lineRule="auto"/>
        <w:rPr>
          <w:rFonts w:ascii="Calibri" w:eastAsia="Calibri" w:hAnsi="Calibri" w:cs="Calibri"/>
          <w:sz w:val="24"/>
        </w:rPr>
      </w:pPr>
    </w:p>
    <w:sectPr w:rsidR="00BC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96537"/>
    <w:multiLevelType w:val="multilevel"/>
    <w:tmpl w:val="76483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C0C"/>
    <w:rsid w:val="000729C2"/>
    <w:rsid w:val="000C12FE"/>
    <w:rsid w:val="000F7CB1"/>
    <w:rsid w:val="00415698"/>
    <w:rsid w:val="004F2956"/>
    <w:rsid w:val="00500586"/>
    <w:rsid w:val="00883219"/>
    <w:rsid w:val="00A63683"/>
    <w:rsid w:val="00BC0C0C"/>
    <w:rsid w:val="00C06482"/>
    <w:rsid w:val="00CC6CFA"/>
    <w:rsid w:val="00D87EA6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2018-02-26T07:10:00Z</cp:lastPrinted>
  <dcterms:created xsi:type="dcterms:W3CDTF">2017-11-27T10:29:00Z</dcterms:created>
  <dcterms:modified xsi:type="dcterms:W3CDTF">2018-02-28T10:09:00Z</dcterms:modified>
</cp:coreProperties>
</file>