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A9" w:rsidRPr="00775BFD" w:rsidRDefault="006650A9" w:rsidP="006650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775BFD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6650A9" w:rsidRPr="00775BFD" w:rsidRDefault="006650A9" w:rsidP="006650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к отчету 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</w:rPr>
      </w:pPr>
      <w:r w:rsidRPr="006650A9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687E96">
        <w:rPr>
          <w:rFonts w:ascii="Times New Roman" w:hAnsi="Times New Roman" w:cs="Times New Roman"/>
        </w:rPr>
        <w:t>от 01.04.</w:t>
      </w:r>
      <w:r w:rsidRPr="00775BFD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17</w:t>
      </w:r>
      <w:r w:rsidRPr="00775BFD">
        <w:rPr>
          <w:rFonts w:ascii="Times New Roman" w:hAnsi="Times New Roman" w:cs="Times New Roman"/>
        </w:rPr>
        <w:t xml:space="preserve"> года</w:t>
      </w:r>
    </w:p>
    <w:p w:rsidR="006650A9" w:rsidRPr="00775BFD" w:rsidRDefault="006650A9" w:rsidP="006650A9">
      <w:pPr>
        <w:pStyle w:val="ConsPlusNormal"/>
        <w:jc w:val="right"/>
        <w:rPr>
          <w:rFonts w:ascii="Times New Roman" w:hAnsi="Times New Roman" w:cs="Times New Roman"/>
        </w:rPr>
      </w:pPr>
    </w:p>
    <w:p w:rsidR="006650A9" w:rsidRPr="006650A9" w:rsidRDefault="006650A9" w:rsidP="006650A9">
      <w:pPr>
        <w:contextualSpacing/>
        <w:jc w:val="both"/>
        <w:rPr>
          <w:b/>
          <w:sz w:val="24"/>
          <w:szCs w:val="24"/>
        </w:rPr>
      </w:pPr>
      <w:bookmarkStart w:id="0" w:name="P454"/>
      <w:bookmarkEnd w:id="0"/>
    </w:p>
    <w:p w:rsidR="006650A9" w:rsidRP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50A9">
        <w:rPr>
          <w:rFonts w:ascii="Times New Roman" w:hAnsi="Times New Roman"/>
          <w:b/>
          <w:sz w:val="24"/>
          <w:szCs w:val="24"/>
        </w:rPr>
        <w:t xml:space="preserve">Ежеквартальный отчет </w:t>
      </w:r>
    </w:p>
    <w:p w:rsid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6650A9">
        <w:rPr>
          <w:rFonts w:ascii="Times New Roman" w:hAnsi="Times New Roman"/>
          <w:b/>
          <w:sz w:val="24"/>
          <w:szCs w:val="24"/>
        </w:rPr>
        <w:t xml:space="preserve">дминистрации </w:t>
      </w:r>
      <w:r w:rsidR="005871B5">
        <w:rPr>
          <w:rFonts w:ascii="Times New Roman" w:hAnsi="Times New Roman"/>
          <w:b/>
          <w:sz w:val="24"/>
          <w:szCs w:val="24"/>
        </w:rPr>
        <w:t xml:space="preserve">Новосветского сельского </w:t>
      </w:r>
      <w:r w:rsidRPr="006650A9">
        <w:rPr>
          <w:rFonts w:ascii="Times New Roman" w:hAnsi="Times New Roman"/>
          <w:b/>
          <w:sz w:val="24"/>
          <w:szCs w:val="24"/>
        </w:rPr>
        <w:t xml:space="preserve">поселения </w:t>
      </w:r>
    </w:p>
    <w:p w:rsidR="006650A9" w:rsidRP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Гатчинского </w:t>
      </w:r>
      <w:r w:rsidRPr="006650A9">
        <w:rPr>
          <w:rFonts w:ascii="Times New Roman" w:hAnsi="Times New Roman"/>
          <w:b/>
          <w:sz w:val="24"/>
          <w:szCs w:val="24"/>
        </w:rPr>
        <w:t>муниципального района Ленинградской области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реализации проектов местных инициатив граждан в рамках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 "Создание условий для эффективного выполнения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органами местного самоуправления своих полномочий"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государственной программы Ленинградской области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"Устойчивое общественное развитие в Ленинградской области"</w:t>
      </w:r>
    </w:p>
    <w:p w:rsidR="006650A9" w:rsidRP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50A9">
        <w:rPr>
          <w:rFonts w:ascii="Times New Roman" w:hAnsi="Times New Roman"/>
          <w:b/>
          <w:sz w:val="24"/>
          <w:szCs w:val="24"/>
        </w:rPr>
        <w:t>по состоянию на 0</w:t>
      </w:r>
      <w:r>
        <w:rPr>
          <w:rFonts w:ascii="Times New Roman" w:hAnsi="Times New Roman"/>
          <w:b/>
          <w:sz w:val="24"/>
          <w:szCs w:val="24"/>
        </w:rPr>
        <w:t>1.04.2017</w:t>
      </w:r>
      <w:r w:rsidRPr="006650A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650A9" w:rsidRDefault="006650A9" w:rsidP="006650A9">
      <w:pPr>
        <w:contextualSpacing/>
        <w:jc w:val="center"/>
        <w:rPr>
          <w:rFonts w:ascii="Times New Roman" w:hAnsi="Times New Roman"/>
        </w:rPr>
      </w:pPr>
    </w:p>
    <w:p w:rsidR="005871B5" w:rsidRDefault="005871B5" w:rsidP="006650A9">
      <w:pPr>
        <w:contextualSpacing/>
        <w:jc w:val="center"/>
        <w:rPr>
          <w:rFonts w:ascii="Times New Roman" w:hAnsi="Times New Roman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432"/>
        <w:gridCol w:w="1022"/>
        <w:gridCol w:w="1671"/>
        <w:gridCol w:w="1731"/>
        <w:gridCol w:w="1701"/>
      </w:tblGrid>
      <w:tr w:rsidR="005871B5" w:rsidRPr="006650A9" w:rsidTr="004C4697">
        <w:tc>
          <w:tcPr>
            <w:tcW w:w="674" w:type="dxa"/>
          </w:tcPr>
          <w:p w:rsidR="005871B5" w:rsidRPr="006650A9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650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432" w:type="dxa"/>
          </w:tcPr>
          <w:p w:rsidR="005871B5" w:rsidRPr="006650A9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22" w:type="dxa"/>
          </w:tcPr>
          <w:p w:rsidR="005871B5" w:rsidRPr="006650A9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71" w:type="dxa"/>
          </w:tcPr>
          <w:p w:rsidR="005871B5" w:rsidRPr="006650A9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31" w:type="dxa"/>
          </w:tcPr>
          <w:p w:rsidR="005871B5" w:rsidRPr="006650A9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</w:tcPr>
          <w:p w:rsidR="005871B5" w:rsidRPr="006650A9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Состояние исполнения</w:t>
            </w:r>
          </w:p>
        </w:tc>
      </w:tr>
      <w:tr w:rsidR="005871B5" w:rsidRPr="006650A9" w:rsidTr="004C4697">
        <w:tc>
          <w:tcPr>
            <w:tcW w:w="10231" w:type="dxa"/>
            <w:gridSpan w:val="6"/>
          </w:tcPr>
          <w:p w:rsidR="005871B5" w:rsidRPr="006650A9" w:rsidRDefault="005871B5" w:rsidP="004C4697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мероприятий муниципальной программы </w:t>
            </w:r>
            <w:r w:rsidRPr="00A37EE5">
              <w:rPr>
                <w:rFonts w:ascii="Times New Roman" w:hAnsi="Times New Roman"/>
                <w:b/>
              </w:rPr>
              <w:t>«Социально-экономическое развитие муниципального образования Новосветское сельское поселение Гатчинского муниципального района Ленинградской области на период 2017 года»</w:t>
            </w:r>
          </w:p>
        </w:tc>
      </w:tr>
      <w:tr w:rsidR="005871B5" w:rsidRPr="006650A9" w:rsidTr="003756EA">
        <w:tc>
          <w:tcPr>
            <w:tcW w:w="674" w:type="dxa"/>
          </w:tcPr>
          <w:p w:rsidR="005871B5" w:rsidRPr="006650A9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2" w:type="dxa"/>
          </w:tcPr>
          <w:p w:rsidR="005871B5" w:rsidRPr="00A37EE5" w:rsidRDefault="005871B5" w:rsidP="004C4697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7EE5">
              <w:rPr>
                <w:rFonts w:ascii="Times New Roman" w:hAnsi="Times New Roman"/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022" w:type="dxa"/>
            <w:vAlign w:val="center"/>
          </w:tcPr>
          <w:p w:rsidR="005871B5" w:rsidRPr="00A37EE5" w:rsidRDefault="005871B5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671" w:type="dxa"/>
            <w:vAlign w:val="center"/>
          </w:tcPr>
          <w:p w:rsidR="005871B5" w:rsidRPr="00A37EE5" w:rsidRDefault="005871B5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Администрация Новосветского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5871B5" w:rsidRPr="00A37EE5" w:rsidRDefault="005871B5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Заключение муниципального контракта</w:t>
            </w:r>
          </w:p>
          <w:p w:rsidR="005871B5" w:rsidRPr="00A37EE5" w:rsidRDefault="005871B5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1B5" w:rsidRPr="006650A9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стадии исполнения</w:t>
            </w:r>
          </w:p>
        </w:tc>
      </w:tr>
      <w:tr w:rsidR="005871B5" w:rsidRPr="006650A9" w:rsidTr="004C4697">
        <w:tc>
          <w:tcPr>
            <w:tcW w:w="674" w:type="dxa"/>
          </w:tcPr>
          <w:p w:rsidR="005871B5" w:rsidRPr="006650A9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32" w:type="dxa"/>
          </w:tcPr>
          <w:p w:rsidR="005871B5" w:rsidRPr="00A37EE5" w:rsidRDefault="005871B5" w:rsidP="004C4697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Очистка и обустройство колодцев в дер. Сабры и дер. Пустошка</w:t>
            </w:r>
          </w:p>
        </w:tc>
        <w:tc>
          <w:tcPr>
            <w:tcW w:w="1022" w:type="dxa"/>
          </w:tcPr>
          <w:p w:rsidR="005871B5" w:rsidRPr="00A37EE5" w:rsidRDefault="005871B5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A37EE5">
              <w:rPr>
                <w:rFonts w:ascii="Times New Roman" w:hAnsi="Times New Roman"/>
                <w:color w:val="000000"/>
                <w:spacing w:val="-1"/>
              </w:rPr>
              <w:t>3 квартал 2017 года</w:t>
            </w:r>
          </w:p>
        </w:tc>
        <w:tc>
          <w:tcPr>
            <w:tcW w:w="1671" w:type="dxa"/>
          </w:tcPr>
          <w:p w:rsidR="005871B5" w:rsidRPr="00A37EE5" w:rsidRDefault="005871B5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A37EE5">
              <w:rPr>
                <w:rFonts w:ascii="Times New Roman" w:hAnsi="Times New Roman"/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731" w:type="dxa"/>
          </w:tcPr>
          <w:p w:rsidR="005871B5" w:rsidRPr="00A37EE5" w:rsidRDefault="005871B5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Очистка и обустройство шести колодцев в дер. Сабры и дер. Пустошка</w:t>
            </w:r>
            <w:r w:rsidRPr="004C6F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обеспечения</w:t>
            </w:r>
            <w:r w:rsidRPr="004C6F60">
              <w:rPr>
                <w:rFonts w:ascii="Times New Roman" w:hAnsi="Times New Roman"/>
                <w:color w:val="FF0000"/>
              </w:rPr>
              <w:t xml:space="preserve"> </w:t>
            </w:r>
            <w:r w:rsidRPr="004C6F60">
              <w:rPr>
                <w:rFonts w:ascii="Times New Roman" w:hAnsi="Times New Roman"/>
              </w:rPr>
              <w:t>устойчиво</w:t>
            </w:r>
            <w:r>
              <w:rPr>
                <w:rFonts w:ascii="Times New Roman" w:hAnsi="Times New Roman"/>
              </w:rPr>
              <w:t>го и качественного водоснабжения</w:t>
            </w:r>
            <w:r w:rsidRPr="004C6F60">
              <w:rPr>
                <w:rFonts w:ascii="Times New Roman" w:hAnsi="Times New Roman"/>
              </w:rPr>
              <w:t xml:space="preserve"> питьевой водой населения дер. Сабры и дер. Пустошка;</w:t>
            </w:r>
          </w:p>
        </w:tc>
        <w:tc>
          <w:tcPr>
            <w:tcW w:w="1701" w:type="dxa"/>
          </w:tcPr>
          <w:p w:rsidR="005871B5" w:rsidRPr="006650A9" w:rsidRDefault="00534D5D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заключении муниципального контракта</w:t>
            </w:r>
          </w:p>
        </w:tc>
      </w:tr>
      <w:tr w:rsidR="00B255E4" w:rsidRPr="006650A9" w:rsidTr="00261C87">
        <w:tc>
          <w:tcPr>
            <w:tcW w:w="674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32" w:type="dxa"/>
          </w:tcPr>
          <w:p w:rsidR="00B255E4" w:rsidRPr="00A37EE5" w:rsidRDefault="00B255E4" w:rsidP="004C4697">
            <w:pPr>
              <w:spacing w:line="256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7EE5">
              <w:rPr>
                <w:rFonts w:ascii="Times New Roman" w:hAnsi="Times New Roman"/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1022" w:type="dxa"/>
            <w:vAlign w:val="center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В сроки предусмотренные контрак</w:t>
            </w:r>
            <w:r w:rsidRPr="00A37EE5">
              <w:rPr>
                <w:rFonts w:ascii="Times New Roman" w:hAnsi="Times New Roman"/>
              </w:rPr>
              <w:lastRenderedPageBreak/>
              <w:t>том</w:t>
            </w:r>
          </w:p>
        </w:tc>
        <w:tc>
          <w:tcPr>
            <w:tcW w:w="1671" w:type="dxa"/>
            <w:vAlign w:val="center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lastRenderedPageBreak/>
              <w:t xml:space="preserve">Администрация Новосветского сельского поселения </w:t>
            </w:r>
            <w:r w:rsidRPr="00A37EE5">
              <w:rPr>
                <w:rFonts w:ascii="Times New Roman" w:hAnsi="Times New Roman"/>
              </w:rPr>
              <w:lastRenderedPageBreak/>
              <w:t>Гатчинского муниципального района</w:t>
            </w:r>
          </w:p>
        </w:tc>
        <w:tc>
          <w:tcPr>
            <w:tcW w:w="1731" w:type="dxa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37EE5">
              <w:rPr>
                <w:rFonts w:ascii="Times New Roman" w:hAnsi="Times New Roman"/>
              </w:rPr>
              <w:lastRenderedPageBreak/>
              <w:t>Акт-приемки</w:t>
            </w:r>
            <w:proofErr w:type="gramEnd"/>
            <w:r w:rsidRPr="00A37EE5">
              <w:rPr>
                <w:rFonts w:ascii="Times New Roman" w:hAnsi="Times New Roman"/>
              </w:rPr>
              <w:t xml:space="preserve"> передачи объекта заказчику подрядчиком</w:t>
            </w:r>
          </w:p>
        </w:tc>
        <w:tc>
          <w:tcPr>
            <w:tcW w:w="1701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исполнению </w:t>
            </w:r>
            <w:r w:rsidR="00534D5D">
              <w:rPr>
                <w:rFonts w:ascii="Times New Roman" w:hAnsi="Times New Roman"/>
                <w:sz w:val="24"/>
                <w:szCs w:val="24"/>
              </w:rPr>
              <w:t>муниципального контракта</w:t>
            </w:r>
          </w:p>
        </w:tc>
      </w:tr>
      <w:tr w:rsidR="005871B5" w:rsidRPr="006650A9" w:rsidTr="004C4697">
        <w:tc>
          <w:tcPr>
            <w:tcW w:w="10231" w:type="dxa"/>
            <w:gridSpan w:val="6"/>
          </w:tcPr>
          <w:p w:rsidR="005871B5" w:rsidRPr="006650A9" w:rsidRDefault="005871B5" w:rsidP="004C4697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50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6650A9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 </w:t>
            </w:r>
            <w:r w:rsidRPr="00A37EE5"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«Социально-экономическое развитие муниципального образования </w:t>
            </w:r>
            <w:r w:rsidR="00B255E4" w:rsidRPr="00A37EE5">
              <w:rPr>
                <w:rFonts w:ascii="Times New Roman" w:hAnsi="Times New Roman"/>
                <w:b/>
              </w:rPr>
              <w:t>Новосветское сельское</w:t>
            </w:r>
            <w:r w:rsidRPr="00A37EE5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поселение Гатчинского муниципального района Ленинградской области на период 2017 года»</w:t>
            </w:r>
          </w:p>
        </w:tc>
      </w:tr>
      <w:tr w:rsidR="00B255E4" w:rsidRPr="006650A9" w:rsidTr="00FE5BA9">
        <w:tc>
          <w:tcPr>
            <w:tcW w:w="674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2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022" w:type="dxa"/>
            <w:vAlign w:val="center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Администрация Новосветского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B255E4" w:rsidRPr="00A37EE5" w:rsidRDefault="00B255E4" w:rsidP="004C4697">
            <w:pPr>
              <w:spacing w:line="256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5E4" w:rsidRPr="00A37EE5" w:rsidRDefault="00B255E4" w:rsidP="004C4697">
            <w:pPr>
              <w:spacing w:line="256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B255E4" w:rsidRPr="00A37EE5" w:rsidRDefault="00B255E4" w:rsidP="004C4697">
            <w:pPr>
              <w:spacing w:line="256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B255E4" w:rsidRPr="00A37EE5" w:rsidRDefault="00B255E4" w:rsidP="004C4697">
            <w:pPr>
              <w:spacing w:line="256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B255E4" w:rsidRPr="00A37EE5" w:rsidRDefault="00B255E4" w:rsidP="004C4697">
            <w:pPr>
              <w:spacing w:line="256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E4" w:rsidRPr="006650A9" w:rsidTr="006131D3">
        <w:tc>
          <w:tcPr>
            <w:tcW w:w="674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32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650A9">
              <w:rPr>
                <w:rFonts w:ascii="Times New Roman" w:hAnsi="Times New Roman"/>
                <w:sz w:val="24"/>
                <w:szCs w:val="24"/>
              </w:rPr>
              <w:t>риемка и оплата выполненных работ</w:t>
            </w:r>
          </w:p>
        </w:tc>
        <w:tc>
          <w:tcPr>
            <w:tcW w:w="1022" w:type="dxa"/>
            <w:vAlign w:val="center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В сроки, предусмотренные контрактом</w:t>
            </w:r>
          </w:p>
        </w:tc>
        <w:tc>
          <w:tcPr>
            <w:tcW w:w="1671" w:type="dxa"/>
            <w:vAlign w:val="center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Администрация Новосветского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37EE5">
              <w:rPr>
                <w:rFonts w:ascii="Times New Roman" w:hAnsi="Times New Roman"/>
              </w:rPr>
              <w:t>Акт-приемки</w:t>
            </w:r>
            <w:proofErr w:type="gramEnd"/>
            <w:r w:rsidRPr="00A37EE5">
              <w:rPr>
                <w:rFonts w:ascii="Times New Roman" w:hAnsi="Times New Roman"/>
              </w:rPr>
              <w:t xml:space="preserve"> передачи объекта заказчику подрядчиком</w:t>
            </w:r>
          </w:p>
        </w:tc>
        <w:tc>
          <w:tcPr>
            <w:tcW w:w="1701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исполнению </w:t>
            </w:r>
            <w:r w:rsidR="00534D5D">
              <w:rPr>
                <w:rFonts w:ascii="Times New Roman" w:hAnsi="Times New Roman"/>
                <w:sz w:val="24"/>
                <w:szCs w:val="24"/>
              </w:rPr>
              <w:t>муниципального контракта</w:t>
            </w:r>
          </w:p>
        </w:tc>
      </w:tr>
      <w:tr w:rsidR="00B255E4" w:rsidRPr="006650A9" w:rsidTr="00A7664E">
        <w:tc>
          <w:tcPr>
            <w:tcW w:w="674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32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650A9">
              <w:rPr>
                <w:rFonts w:ascii="Times New Roman" w:hAnsi="Times New Roman"/>
                <w:sz w:val="24"/>
                <w:szCs w:val="24"/>
              </w:rPr>
              <w:t xml:space="preserve">одготовка ежеквартальных отчетов по освоению объемов в соответствии с Соглашением </w:t>
            </w:r>
          </w:p>
        </w:tc>
        <w:tc>
          <w:tcPr>
            <w:tcW w:w="1022" w:type="dxa"/>
            <w:vAlign w:val="center"/>
          </w:tcPr>
          <w:p w:rsidR="00B255E4" w:rsidRPr="00A37EE5" w:rsidRDefault="00B255E4" w:rsidP="004C4697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 xml:space="preserve">Ежеквартально не позднее 3-го числа месяца, следующего за </w:t>
            </w:r>
            <w:proofErr w:type="gramStart"/>
            <w:r w:rsidRPr="00A37EE5">
              <w:rPr>
                <w:rFonts w:ascii="Times New Roman" w:hAnsi="Times New Roman"/>
              </w:rPr>
              <w:t>отчетным</w:t>
            </w:r>
            <w:proofErr w:type="gramEnd"/>
          </w:p>
          <w:p w:rsidR="00B255E4" w:rsidRPr="00A37EE5" w:rsidRDefault="00B255E4" w:rsidP="004C4697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B255E4" w:rsidRPr="00A37EE5" w:rsidRDefault="00B255E4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Администрация Новосветского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B255E4" w:rsidRPr="00A37EE5" w:rsidRDefault="00B255E4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701" w:type="dxa"/>
          </w:tcPr>
          <w:p w:rsidR="00B255E4" w:rsidRPr="00534D5D" w:rsidRDefault="00534D5D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4D5D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"Отчет об использовании предоставленной субсидии из областного бюджета по состоянию на 01.04.2017 года"</w:t>
            </w:r>
          </w:p>
        </w:tc>
      </w:tr>
      <w:tr w:rsidR="00B255E4" w:rsidRPr="006650A9" w:rsidTr="004C4697">
        <w:trPr>
          <w:trHeight w:val="1930"/>
        </w:trPr>
        <w:tc>
          <w:tcPr>
            <w:tcW w:w="674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2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022" w:type="dxa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При корректировке местного бюджета</w:t>
            </w:r>
          </w:p>
        </w:tc>
        <w:tc>
          <w:tcPr>
            <w:tcW w:w="1671" w:type="dxa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Администрация  Новосветского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Наиболее эффективное использование бюджетных средств</w:t>
            </w:r>
          </w:p>
        </w:tc>
        <w:tc>
          <w:tcPr>
            <w:tcW w:w="1701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исполнению </w:t>
            </w:r>
            <w:r w:rsidR="00534D5D">
              <w:rPr>
                <w:rFonts w:ascii="Times New Roman" w:hAnsi="Times New Roman"/>
                <w:sz w:val="24"/>
                <w:szCs w:val="24"/>
              </w:rPr>
              <w:t>муниципального контракта</w:t>
            </w:r>
            <w:bookmarkStart w:id="1" w:name="_GoBack"/>
            <w:bookmarkEnd w:id="1"/>
          </w:p>
        </w:tc>
      </w:tr>
    </w:tbl>
    <w:p w:rsidR="005871B5" w:rsidRDefault="005871B5" w:rsidP="006650A9">
      <w:pPr>
        <w:contextualSpacing/>
        <w:jc w:val="center"/>
        <w:rPr>
          <w:rFonts w:ascii="Times New Roman" w:hAnsi="Times New Roman"/>
        </w:rPr>
      </w:pPr>
    </w:p>
    <w:p w:rsidR="005871B5" w:rsidRDefault="005871B5" w:rsidP="006650A9">
      <w:pPr>
        <w:contextualSpacing/>
        <w:jc w:val="center"/>
        <w:rPr>
          <w:rFonts w:ascii="Times New Roman" w:hAnsi="Times New Roman"/>
        </w:rPr>
      </w:pPr>
    </w:p>
    <w:p w:rsidR="005871B5" w:rsidRPr="006650A9" w:rsidRDefault="005871B5" w:rsidP="006650A9">
      <w:pPr>
        <w:contextualSpacing/>
        <w:jc w:val="center"/>
        <w:rPr>
          <w:rFonts w:ascii="Times New Roman" w:hAnsi="Times New Roman"/>
        </w:rPr>
      </w:pPr>
    </w:p>
    <w:p w:rsidR="005871B5" w:rsidRDefault="005871B5" w:rsidP="005871B5">
      <w:pPr>
        <w:widowControl w:val="0"/>
        <w:autoSpaceDE w:val="0"/>
        <w:autoSpaceDN w:val="0"/>
        <w:adjustRightInd w:val="0"/>
        <w:ind w:firstLine="709"/>
      </w:pPr>
    </w:p>
    <w:p w:rsidR="005871B5" w:rsidRPr="00B255E4" w:rsidRDefault="005871B5" w:rsidP="005871B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B255E4">
        <w:rPr>
          <w:rFonts w:ascii="Times New Roman" w:hAnsi="Times New Roman"/>
          <w:sz w:val="24"/>
          <w:szCs w:val="24"/>
        </w:rPr>
        <w:t>И.о</w:t>
      </w:r>
      <w:proofErr w:type="gramStart"/>
      <w:r w:rsidRPr="00B255E4">
        <w:rPr>
          <w:rFonts w:ascii="Times New Roman" w:hAnsi="Times New Roman"/>
          <w:sz w:val="24"/>
          <w:szCs w:val="24"/>
        </w:rPr>
        <w:t>.г</w:t>
      </w:r>
      <w:proofErr w:type="gramEnd"/>
      <w:r w:rsidRPr="00B255E4">
        <w:rPr>
          <w:rFonts w:ascii="Times New Roman" w:hAnsi="Times New Roman"/>
          <w:sz w:val="24"/>
          <w:szCs w:val="24"/>
        </w:rPr>
        <w:t>лавы</w:t>
      </w:r>
      <w:proofErr w:type="spellEnd"/>
      <w:r w:rsidRPr="00B255E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5871B5" w:rsidRPr="00B255E4" w:rsidRDefault="005871B5" w:rsidP="005871B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255E4">
        <w:rPr>
          <w:rFonts w:ascii="Times New Roman" w:hAnsi="Times New Roman"/>
          <w:sz w:val="24"/>
          <w:szCs w:val="24"/>
        </w:rPr>
        <w:t>Новосветского сельского поселения</w:t>
      </w:r>
    </w:p>
    <w:p w:rsidR="005871B5" w:rsidRPr="00B255E4" w:rsidRDefault="005871B5" w:rsidP="005871B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5871B5" w:rsidRPr="00B255E4" w:rsidRDefault="005871B5" w:rsidP="005871B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255E4">
        <w:rPr>
          <w:rFonts w:ascii="Times New Roman" w:hAnsi="Times New Roman"/>
          <w:sz w:val="24"/>
          <w:szCs w:val="24"/>
        </w:rPr>
        <w:t>________________________/С.А. Меркунов</w:t>
      </w:r>
    </w:p>
    <w:p w:rsidR="005871B5" w:rsidRPr="00B255E4" w:rsidRDefault="005871B5" w:rsidP="005871B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255E4">
        <w:rPr>
          <w:rFonts w:ascii="Times New Roman" w:hAnsi="Times New Roman"/>
          <w:sz w:val="24"/>
          <w:szCs w:val="24"/>
        </w:rPr>
        <w:t>М.П.</w:t>
      </w:r>
    </w:p>
    <w:p w:rsidR="005871B5" w:rsidRPr="001F6625" w:rsidRDefault="005871B5" w:rsidP="00587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871B5" w:rsidRDefault="005871B5" w:rsidP="005871B5"/>
    <w:p w:rsidR="006650A9" w:rsidRPr="006650A9" w:rsidRDefault="006650A9" w:rsidP="006650A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7"/>
          <w:szCs w:val="27"/>
        </w:rPr>
        <w:sectPr w:rsidR="006650A9" w:rsidRPr="006650A9" w:rsidSect="006650A9">
          <w:pgSz w:w="11905" w:h="16838"/>
          <w:pgMar w:top="567" w:right="567" w:bottom="1134" w:left="1134" w:header="720" w:footer="720" w:gutter="0"/>
          <w:cols w:space="708"/>
          <w:noEndnote/>
          <w:docGrid w:linePitch="326"/>
        </w:sectPr>
      </w:pPr>
    </w:p>
    <w:p w:rsidR="005A33D2" w:rsidRDefault="005A33D2" w:rsidP="006650A9">
      <w:pPr>
        <w:pStyle w:val="ConsPlusNormal"/>
      </w:pPr>
    </w:p>
    <w:sectPr w:rsidR="005A33D2" w:rsidSect="0062022C">
      <w:pgSz w:w="11907" w:h="16839" w:code="9"/>
      <w:pgMar w:top="709" w:right="425" w:bottom="1134" w:left="42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24"/>
    <w:rsid w:val="00403724"/>
    <w:rsid w:val="00534D5D"/>
    <w:rsid w:val="005871B5"/>
    <w:rsid w:val="005A33D2"/>
    <w:rsid w:val="006650A9"/>
    <w:rsid w:val="00687E96"/>
    <w:rsid w:val="00B2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9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650A9"/>
    <w:pPr>
      <w:spacing w:after="200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B255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5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9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650A9"/>
    <w:pPr>
      <w:spacing w:after="200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B255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5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Admin</cp:lastModifiedBy>
  <cp:revision>7</cp:revision>
  <cp:lastPrinted>2017-04-04T06:06:00Z</cp:lastPrinted>
  <dcterms:created xsi:type="dcterms:W3CDTF">2017-04-03T10:59:00Z</dcterms:created>
  <dcterms:modified xsi:type="dcterms:W3CDTF">2017-04-04T06:14:00Z</dcterms:modified>
</cp:coreProperties>
</file>