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A4B7B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 совета  ветеранов</w:t>
      </w:r>
      <w:proofErr w:type="gramStart"/>
      <w:r w:rsidR="007D3696">
        <w:rPr>
          <w:sz w:val="28"/>
          <w:szCs w:val="28"/>
          <w:u w:val="single"/>
        </w:rPr>
        <w:t xml:space="preserve"> </w:t>
      </w:r>
      <w:r w:rsidR="004F42E4" w:rsidRPr="004F42E4">
        <w:rPr>
          <w:b/>
          <w:sz w:val="28"/>
          <w:szCs w:val="28"/>
          <w:u w:val="single"/>
        </w:rPr>
        <w:t>,</w:t>
      </w:r>
      <w:proofErr w:type="gramEnd"/>
      <w:r w:rsidR="004F42E4" w:rsidRPr="004F42E4">
        <w:rPr>
          <w:b/>
          <w:sz w:val="28"/>
          <w:szCs w:val="28"/>
          <w:u w:val="single"/>
        </w:rPr>
        <w:t xml:space="preserve">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DC40A5">
        <w:tc>
          <w:tcPr>
            <w:tcW w:w="2093" w:type="dxa"/>
          </w:tcPr>
          <w:p w:rsidR="005E5ACC" w:rsidRDefault="005E5AC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Прокофьева</w:t>
            </w:r>
          </w:p>
          <w:p w:rsidR="005E5ACC" w:rsidRDefault="005E5AC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Эрно</w:t>
            </w:r>
            <w:proofErr w:type="spellEnd"/>
          </w:p>
          <w:p w:rsidR="00700CD0" w:rsidRDefault="005E5ACC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Павловна</w:t>
            </w:r>
            <w:r w:rsidR="00876CC0">
              <w:t xml:space="preserve"> </w:t>
            </w:r>
          </w:p>
        </w:tc>
        <w:tc>
          <w:tcPr>
            <w:tcW w:w="1417" w:type="dxa"/>
          </w:tcPr>
          <w:p w:rsidR="00700CD0" w:rsidRDefault="001B5E3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187856,7</w:t>
            </w:r>
          </w:p>
        </w:tc>
        <w:tc>
          <w:tcPr>
            <w:tcW w:w="1701" w:type="dxa"/>
          </w:tcPr>
          <w:p w:rsidR="004A4B7B" w:rsidRDefault="004A4B7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2-х комнатная</w:t>
            </w:r>
          </w:p>
          <w:p w:rsidR="00700CD0" w:rsidRDefault="004A4B7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</w:t>
            </w:r>
            <w:r w:rsidR="00876CC0">
              <w:t>вартира</w:t>
            </w:r>
            <w:r>
              <w:t xml:space="preserve"> ½ доли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4A4B7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53,0</w:t>
            </w:r>
            <w:r w:rsidR="00621ADD">
              <w:t>/26,5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Pr="004F42E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40A5" w:rsidRPr="00DC40A5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Default="00700CD0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</w:t>
      </w:r>
      <w:r w:rsidR="004A4B7B">
        <w:t xml:space="preserve"> сведений  подтверждаю.  </w:t>
      </w:r>
      <w:r>
        <w:t>Даю согласие на опубликование в сети Интернет указанных сведений</w:t>
      </w:r>
    </w:p>
    <w:p w:rsidR="00700CD0" w:rsidRDefault="00700CD0" w:rsidP="00700CD0">
      <w:pPr>
        <w:contextualSpacing/>
        <w:jc w:val="both"/>
      </w:pPr>
      <w:r>
        <w:t>.</w:t>
      </w:r>
    </w:p>
    <w:p w:rsidR="00700CD0" w:rsidRDefault="00484ED8" w:rsidP="00700CD0">
      <w:pPr>
        <w:contextualSpacing/>
        <w:jc w:val="both"/>
      </w:pPr>
      <w:r>
        <w:t xml:space="preserve"> </w:t>
      </w:r>
      <w:r w:rsidR="004A4B7B">
        <w:t xml:space="preserve">_____________Прокофьева </w:t>
      </w:r>
      <w:proofErr w:type="spellStart"/>
      <w:r w:rsidR="004A4B7B">
        <w:t>Эрно</w:t>
      </w:r>
      <w:proofErr w:type="spellEnd"/>
      <w:r w:rsidR="004A4B7B">
        <w:t xml:space="preserve"> Павловна</w:t>
      </w:r>
      <w:r>
        <w:t xml:space="preserve">  25.03.2016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621ADD">
        <w:rPr>
          <w:sz w:val="20"/>
          <w:szCs w:val="20"/>
        </w:rPr>
        <w:t>лица замещающего муниципальную должность</w:t>
      </w:r>
      <w:r w:rsidRPr="00B43313">
        <w:rPr>
          <w:sz w:val="20"/>
          <w:szCs w:val="20"/>
        </w:rPr>
        <w:t>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6E7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5E3F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4B7B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5ACC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1ADD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EE5C-5966-4812-A65C-E3134851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6</cp:revision>
  <cp:lastPrinted>2016-04-06T11:35:00Z</cp:lastPrinted>
  <dcterms:created xsi:type="dcterms:W3CDTF">2016-03-30T08:53:00Z</dcterms:created>
  <dcterms:modified xsi:type="dcterms:W3CDTF">2016-04-14T09:51:00Z</dcterms:modified>
</cp:coreProperties>
</file>