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7124" w:rsidRDefault="00A235CD" w:rsidP="00F42549">
      <w:pPr>
        <w:pStyle w:val="aa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Набор социальных услуг</w:t>
      </w:r>
      <w:r w:rsidR="006A7124">
        <w:rPr>
          <w:b/>
          <w:color w:val="000000"/>
        </w:rPr>
        <w:t xml:space="preserve"> в 2016 году – подумайте о выборе уже сейчас!</w:t>
      </w:r>
    </w:p>
    <w:p w:rsidR="006A7124" w:rsidRDefault="006A7124" w:rsidP="006A7124">
      <w:pPr>
        <w:pStyle w:val="af1"/>
        <w:spacing w:before="0" w:after="0"/>
        <w:ind w:firstLine="709"/>
        <w:jc w:val="both"/>
      </w:pPr>
    </w:p>
    <w:p w:rsidR="00DC1F64" w:rsidRDefault="00E35B95" w:rsidP="00DC1F64">
      <w:pPr>
        <w:ind w:firstLine="709"/>
        <w:jc w:val="both"/>
      </w:pPr>
      <w:r>
        <w:t>В 2015 году прие</w:t>
      </w:r>
      <w:r w:rsidR="00FD223D">
        <w:t>м</w:t>
      </w:r>
      <w:r>
        <w:t xml:space="preserve"> заявлений об отказе от набора социальных услуг или возобновлении выплаты набора социальных услуг</w:t>
      </w:r>
      <w:r w:rsidR="00FD223D">
        <w:t xml:space="preserve"> завершился </w:t>
      </w:r>
      <w:r>
        <w:t>1 октября.</w:t>
      </w:r>
    </w:p>
    <w:p w:rsidR="00DC1F64" w:rsidRPr="00001D8B" w:rsidRDefault="00EB595D" w:rsidP="00EB595D">
      <w:pPr>
        <w:pStyle w:val="af1"/>
        <w:spacing w:before="0" w:after="0"/>
        <w:ind w:firstLine="709"/>
        <w:jc w:val="both"/>
        <w:rPr>
          <w:b/>
          <w:i/>
        </w:rPr>
      </w:pPr>
      <w:r w:rsidRPr="00001D8B">
        <w:rPr>
          <w:b/>
          <w:i/>
        </w:rPr>
        <w:t>Г</w:t>
      </w:r>
      <w:r w:rsidR="00DC1F64" w:rsidRPr="00001D8B">
        <w:rPr>
          <w:b/>
          <w:i/>
        </w:rPr>
        <w:t xml:space="preserve">раждане, которые не успели </w:t>
      </w:r>
      <w:r w:rsidR="00FD223D" w:rsidRPr="00001D8B">
        <w:rPr>
          <w:b/>
          <w:i/>
        </w:rPr>
        <w:t xml:space="preserve">сделать </w:t>
      </w:r>
      <w:r w:rsidR="00DC1F64" w:rsidRPr="00001D8B">
        <w:rPr>
          <w:b/>
          <w:i/>
        </w:rPr>
        <w:t xml:space="preserve">свой </w:t>
      </w:r>
      <w:r w:rsidR="00FD223D" w:rsidRPr="00001D8B">
        <w:rPr>
          <w:b/>
          <w:i/>
        </w:rPr>
        <w:t>выбор  на 2017 год</w:t>
      </w:r>
      <w:r w:rsidR="00DC1F64" w:rsidRPr="00001D8B">
        <w:rPr>
          <w:b/>
          <w:i/>
        </w:rPr>
        <w:t xml:space="preserve">, смогут это сделать уже </w:t>
      </w:r>
      <w:r w:rsidR="00FD223D" w:rsidRPr="00001D8B">
        <w:rPr>
          <w:b/>
          <w:i/>
        </w:rPr>
        <w:t xml:space="preserve"> с 1 января 2016 года.</w:t>
      </w:r>
      <w:r w:rsidRPr="00001D8B">
        <w:rPr>
          <w:b/>
        </w:rPr>
        <w:t xml:space="preserve"> </w:t>
      </w:r>
      <w:r w:rsidR="00DC1F64" w:rsidRPr="00001D8B">
        <w:rPr>
          <w:b/>
          <w:i/>
        </w:rPr>
        <w:t>В указанный период можно будет отказаться как от всего набора социальн</w:t>
      </w:r>
      <w:r w:rsidR="00001D8B">
        <w:rPr>
          <w:b/>
          <w:i/>
        </w:rPr>
        <w:t>ых услуг, так и частично (</w:t>
      </w:r>
      <w:r w:rsidR="00DC1F64" w:rsidRPr="00001D8B">
        <w:rPr>
          <w:b/>
          <w:i/>
        </w:rPr>
        <w:t xml:space="preserve">от одной-двух из его составляющих). </w:t>
      </w:r>
    </w:p>
    <w:p w:rsidR="00DC1F64" w:rsidRDefault="00DC1F64" w:rsidP="00DC1F64">
      <w:pPr>
        <w:pStyle w:val="af1"/>
        <w:spacing w:before="0" w:after="0"/>
        <w:ind w:firstLine="709"/>
        <w:jc w:val="both"/>
      </w:pPr>
      <w:r>
        <w:t>Если федеральный льготник* подавал заявление об отказе от получения НСУ в натуральной форме или от части НСУ, и в настоящее время не собирается менять своего решения, то ему не нужно предоставлять другие заявления, так как поданное ранее заявление продлевается на последующие годы.</w:t>
      </w:r>
    </w:p>
    <w:p w:rsidR="00001D8B" w:rsidRDefault="00001D8B" w:rsidP="00001D8B">
      <w:pPr>
        <w:pStyle w:val="af1"/>
        <w:spacing w:before="0" w:after="0"/>
        <w:ind w:firstLine="709"/>
        <w:jc w:val="both"/>
      </w:pPr>
      <w:r>
        <w:t>При желании получения НСУ (или его части) в натуральном виде, необходимо обратиться с соответствующим заявлением в Управление ПФР</w:t>
      </w:r>
      <w:r w:rsidRPr="00EB595D">
        <w:t xml:space="preserve"> </w:t>
      </w:r>
      <w:r>
        <w:t>по месту получения ЕДВ. Выбор льготника будет удовлетворен с 1 января 2017 года.</w:t>
      </w:r>
    </w:p>
    <w:p w:rsidR="00DC1F64" w:rsidRDefault="00EB595D" w:rsidP="00001D8B">
      <w:pPr>
        <w:pStyle w:val="af1"/>
        <w:spacing w:before="0" w:after="0"/>
        <w:ind w:firstLine="709"/>
        <w:jc w:val="both"/>
      </w:pPr>
      <w:r>
        <w:t>Е</w:t>
      </w:r>
      <w:r w:rsidR="00DC1F64">
        <w:t>сли право</w:t>
      </w:r>
      <w:r>
        <w:t xml:space="preserve"> на</w:t>
      </w:r>
      <w:r w:rsidRPr="00EB595D">
        <w:t xml:space="preserve"> </w:t>
      </w:r>
      <w:r>
        <w:t xml:space="preserve">НСУ </w:t>
      </w:r>
      <w:r w:rsidR="00DC1F64">
        <w:t xml:space="preserve">у гражданина </w:t>
      </w:r>
      <w:r>
        <w:t>в 2015 году</w:t>
      </w:r>
      <w:r w:rsidR="00001D8B" w:rsidRPr="00001D8B">
        <w:t xml:space="preserve"> </w:t>
      </w:r>
      <w:r w:rsidR="00001D8B">
        <w:t>появилось впервые</w:t>
      </w:r>
      <w:r w:rsidR="00DC1F64">
        <w:t>, и он решил заменить получение социальных услуг в натуральном виде на денежную компенсацию, то ему следует обратиться с заявлением в территориальный орган ПФР</w:t>
      </w:r>
      <w:r w:rsidRPr="00EB595D">
        <w:t xml:space="preserve"> </w:t>
      </w:r>
      <w:r>
        <w:t>по месту получения ЕДВ</w:t>
      </w:r>
      <w:r w:rsidR="00DC1F64">
        <w:t xml:space="preserve"> в период с 1 января 2016 года до 1 октября 2016 года</w:t>
      </w:r>
      <w:r>
        <w:t xml:space="preserve">. </w:t>
      </w:r>
      <w:r w:rsidR="00001D8B">
        <w:t>В этом случае в</w:t>
      </w:r>
      <w:r w:rsidR="00DC1F64">
        <w:t>ыбор</w:t>
      </w:r>
      <w:r>
        <w:t xml:space="preserve"> гражданина</w:t>
      </w:r>
      <w:r w:rsidR="00DC1F64">
        <w:t xml:space="preserve"> будет удовлетворен с 1 января 2017 года.</w:t>
      </w:r>
    </w:p>
    <w:p w:rsidR="00EB595D" w:rsidRDefault="00EB595D" w:rsidP="00EB595D">
      <w:pPr>
        <w:pStyle w:val="af1"/>
        <w:spacing w:before="0" w:after="0"/>
        <w:ind w:firstLine="709"/>
        <w:jc w:val="both"/>
      </w:pPr>
      <w:r>
        <w:t>На сегодняшний день в Санкт-Петербурге и Ленинградской области от набора социальных услуг отказалось 755 720 человек, что составляет 84% от количества граждан, включенных в региональный сегмент Федерального регистра лиц, имеющих право получение государственной социальной помощи.</w:t>
      </w:r>
    </w:p>
    <w:p w:rsidR="00DC1F64" w:rsidRPr="00001D8B" w:rsidRDefault="00DC1F64" w:rsidP="00FD223D">
      <w:pPr>
        <w:pStyle w:val="af1"/>
        <w:spacing w:before="0" w:after="0"/>
        <w:ind w:firstLine="709"/>
        <w:jc w:val="both"/>
        <w:rPr>
          <w:b/>
        </w:rPr>
      </w:pPr>
      <w:r w:rsidRPr="00001D8B">
        <w:rPr>
          <w:b/>
          <w:i/>
        </w:rPr>
        <w:t>Важно помнить, что р</w:t>
      </w:r>
      <w:r w:rsidR="00E35B95" w:rsidRPr="00001D8B">
        <w:rPr>
          <w:b/>
          <w:i/>
        </w:rPr>
        <w:t>ешение о</w:t>
      </w:r>
      <w:r w:rsidR="00001D8B" w:rsidRPr="00001D8B">
        <w:rPr>
          <w:b/>
          <w:i/>
        </w:rPr>
        <w:t xml:space="preserve">б отказе от получения </w:t>
      </w:r>
      <w:r w:rsidR="00E35B95" w:rsidRPr="00001D8B">
        <w:rPr>
          <w:b/>
          <w:i/>
        </w:rPr>
        <w:t>набора социальных услуг необходимо при</w:t>
      </w:r>
      <w:r w:rsidRPr="00001D8B">
        <w:rPr>
          <w:b/>
          <w:i/>
        </w:rPr>
        <w:t>нимать обдуманно и взвешенно, о</w:t>
      </w:r>
      <w:r w:rsidR="00302B97" w:rsidRPr="00001D8B">
        <w:rPr>
          <w:b/>
          <w:i/>
        </w:rPr>
        <w:t xml:space="preserve">т вашего выбора зависит </w:t>
      </w:r>
      <w:r w:rsidR="00001D8B" w:rsidRPr="00001D8B">
        <w:rPr>
          <w:b/>
          <w:i/>
        </w:rPr>
        <w:t>право пользования НСУ в натуральном виде, в том числе получение лекарственных средств и проезд на пригородном железнодорожном транспорте.</w:t>
      </w:r>
    </w:p>
    <w:p w:rsidR="00001D8B" w:rsidRPr="00001D8B" w:rsidRDefault="00001D8B" w:rsidP="00FD223D">
      <w:pPr>
        <w:pStyle w:val="af1"/>
        <w:spacing w:before="0" w:after="0"/>
        <w:ind w:firstLine="709"/>
        <w:jc w:val="both"/>
        <w:rPr>
          <w:b/>
        </w:rPr>
      </w:pPr>
    </w:p>
    <w:p w:rsidR="00DC1F64" w:rsidRPr="00001D8B" w:rsidRDefault="00DC1F64" w:rsidP="00FD223D">
      <w:pPr>
        <w:pStyle w:val="af1"/>
        <w:spacing w:before="0" w:after="0"/>
        <w:ind w:firstLine="709"/>
        <w:jc w:val="both"/>
        <w:rPr>
          <w:b/>
        </w:rPr>
      </w:pPr>
    </w:p>
    <w:p w:rsidR="00A85354" w:rsidRDefault="00A85354" w:rsidP="007E28CF">
      <w:pPr>
        <w:pStyle w:val="aa"/>
        <w:spacing w:after="0"/>
        <w:jc w:val="both"/>
        <w:rPr>
          <w:color w:val="000000"/>
        </w:rPr>
      </w:pPr>
    </w:p>
    <w:p w:rsidR="00001D8B" w:rsidRDefault="00001D8B" w:rsidP="007E28CF">
      <w:pPr>
        <w:pStyle w:val="aa"/>
        <w:pBdr>
          <w:bottom w:val="single" w:sz="4" w:space="1" w:color="auto"/>
        </w:pBdr>
        <w:spacing w:after="0"/>
        <w:jc w:val="both"/>
        <w:rPr>
          <w:color w:val="000000"/>
        </w:rPr>
      </w:pPr>
    </w:p>
    <w:p w:rsidR="00001D8B" w:rsidRDefault="00001D8B" w:rsidP="00A85354">
      <w:pPr>
        <w:pStyle w:val="aa"/>
        <w:pBdr>
          <w:bottom w:val="single" w:sz="4" w:space="1" w:color="auto"/>
        </w:pBdr>
        <w:spacing w:after="0"/>
        <w:ind w:firstLine="709"/>
        <w:jc w:val="both"/>
        <w:rPr>
          <w:color w:val="000000"/>
        </w:rPr>
      </w:pPr>
    </w:p>
    <w:p w:rsidR="00A20888" w:rsidRPr="00A45EBA" w:rsidRDefault="00A20888" w:rsidP="00A85354">
      <w:pPr>
        <w:pStyle w:val="aa"/>
        <w:spacing w:after="0"/>
        <w:ind w:firstLine="709"/>
        <w:jc w:val="both"/>
        <w:rPr>
          <w:i/>
          <w:color w:val="000000"/>
        </w:rPr>
      </w:pPr>
      <w:r>
        <w:rPr>
          <w:i/>
          <w:color w:val="000000"/>
        </w:rPr>
        <w:t>*</w:t>
      </w:r>
      <w:r w:rsidR="0030511E" w:rsidRPr="0030511E">
        <w:rPr>
          <w:i/>
          <w:color w:val="000000"/>
        </w:rPr>
        <w:t>К их числу относятся ветераны Великой Отечественной войны, инвалиды, члены семей погибших (умерших) ветеранов Великой Отечественной войны, ветераны боевых действий, граждане, пострадавшие в результате радиа</w:t>
      </w:r>
      <w:r w:rsidR="0030511E">
        <w:rPr>
          <w:i/>
          <w:color w:val="000000"/>
        </w:rPr>
        <w:t>ционных и техногенных катастроф</w:t>
      </w:r>
    </w:p>
    <w:sectPr w:rsidR="00A20888" w:rsidRPr="00A45EBA" w:rsidSect="007E28CF">
      <w:footerReference w:type="default" r:id="rId7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D30" w:rsidRDefault="00220D30">
      <w:r>
        <w:separator/>
      </w:r>
    </w:p>
  </w:endnote>
  <w:endnote w:type="continuationSeparator" w:id="1">
    <w:p w:rsidR="00220D30" w:rsidRDefault="00220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58" w:rsidRDefault="00353B58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D30" w:rsidRDefault="00220D30">
      <w:r>
        <w:separator/>
      </w:r>
    </w:p>
  </w:footnote>
  <w:footnote w:type="continuationSeparator" w:id="1">
    <w:p w:rsidR="00220D30" w:rsidRDefault="00220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C31894"/>
    <w:multiLevelType w:val="hybridMultilevel"/>
    <w:tmpl w:val="5874AF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D8B"/>
    <w:rsid w:val="00003FFA"/>
    <w:rsid w:val="00007F07"/>
    <w:rsid w:val="00010736"/>
    <w:rsid w:val="00014C0C"/>
    <w:rsid w:val="00017EA5"/>
    <w:rsid w:val="00040627"/>
    <w:rsid w:val="00041A09"/>
    <w:rsid w:val="00062397"/>
    <w:rsid w:val="00062803"/>
    <w:rsid w:val="00067672"/>
    <w:rsid w:val="0007291F"/>
    <w:rsid w:val="0008275E"/>
    <w:rsid w:val="00095732"/>
    <w:rsid w:val="00095ED8"/>
    <w:rsid w:val="000A64EE"/>
    <w:rsid w:val="000A6D7F"/>
    <w:rsid w:val="000B498C"/>
    <w:rsid w:val="000B4F88"/>
    <w:rsid w:val="000D2DAE"/>
    <w:rsid w:val="000E5AF3"/>
    <w:rsid w:val="000F6E97"/>
    <w:rsid w:val="001034F1"/>
    <w:rsid w:val="00111046"/>
    <w:rsid w:val="00111989"/>
    <w:rsid w:val="00136EA9"/>
    <w:rsid w:val="00137120"/>
    <w:rsid w:val="0014303E"/>
    <w:rsid w:val="0014379A"/>
    <w:rsid w:val="00150564"/>
    <w:rsid w:val="001523B0"/>
    <w:rsid w:val="00157AAB"/>
    <w:rsid w:val="00171284"/>
    <w:rsid w:val="00181820"/>
    <w:rsid w:val="00184EC8"/>
    <w:rsid w:val="001852BF"/>
    <w:rsid w:val="00186826"/>
    <w:rsid w:val="00187FA0"/>
    <w:rsid w:val="001A07C7"/>
    <w:rsid w:val="001A43DC"/>
    <w:rsid w:val="001C4CA9"/>
    <w:rsid w:val="001C6329"/>
    <w:rsid w:val="001D3C05"/>
    <w:rsid w:val="001D4D70"/>
    <w:rsid w:val="001E2D04"/>
    <w:rsid w:val="001E496E"/>
    <w:rsid w:val="00200AE2"/>
    <w:rsid w:val="00220D30"/>
    <w:rsid w:val="0022633D"/>
    <w:rsid w:val="00231838"/>
    <w:rsid w:val="0023346D"/>
    <w:rsid w:val="00240EFC"/>
    <w:rsid w:val="00254D9C"/>
    <w:rsid w:val="00256507"/>
    <w:rsid w:val="002765D0"/>
    <w:rsid w:val="00285321"/>
    <w:rsid w:val="00290054"/>
    <w:rsid w:val="0029270A"/>
    <w:rsid w:val="002935BC"/>
    <w:rsid w:val="002B0607"/>
    <w:rsid w:val="002B1BDF"/>
    <w:rsid w:val="002C1448"/>
    <w:rsid w:val="002C366B"/>
    <w:rsid w:val="002E0152"/>
    <w:rsid w:val="002E382E"/>
    <w:rsid w:val="002F1D4B"/>
    <w:rsid w:val="002F46B2"/>
    <w:rsid w:val="00302993"/>
    <w:rsid w:val="00302B97"/>
    <w:rsid w:val="0030511E"/>
    <w:rsid w:val="003169A5"/>
    <w:rsid w:val="00342DB3"/>
    <w:rsid w:val="003533D0"/>
    <w:rsid w:val="00353B58"/>
    <w:rsid w:val="0036077F"/>
    <w:rsid w:val="00376015"/>
    <w:rsid w:val="003A477B"/>
    <w:rsid w:val="003A7CEC"/>
    <w:rsid w:val="003B46F2"/>
    <w:rsid w:val="003E7672"/>
    <w:rsid w:val="00402136"/>
    <w:rsid w:val="004172FB"/>
    <w:rsid w:val="00427FD3"/>
    <w:rsid w:val="0043194C"/>
    <w:rsid w:val="00434185"/>
    <w:rsid w:val="00440D7D"/>
    <w:rsid w:val="00443F1C"/>
    <w:rsid w:val="00481506"/>
    <w:rsid w:val="00483BA9"/>
    <w:rsid w:val="0049663E"/>
    <w:rsid w:val="004A1429"/>
    <w:rsid w:val="004A1BA3"/>
    <w:rsid w:val="004A476D"/>
    <w:rsid w:val="004B11EB"/>
    <w:rsid w:val="004C47CF"/>
    <w:rsid w:val="004C5D99"/>
    <w:rsid w:val="004D2937"/>
    <w:rsid w:val="004E16D8"/>
    <w:rsid w:val="004F1427"/>
    <w:rsid w:val="00510EF1"/>
    <w:rsid w:val="0051312D"/>
    <w:rsid w:val="00517BAF"/>
    <w:rsid w:val="00530B12"/>
    <w:rsid w:val="00536D63"/>
    <w:rsid w:val="0054070E"/>
    <w:rsid w:val="005443EB"/>
    <w:rsid w:val="00544D64"/>
    <w:rsid w:val="00551079"/>
    <w:rsid w:val="005525AE"/>
    <w:rsid w:val="0056231C"/>
    <w:rsid w:val="00573487"/>
    <w:rsid w:val="0057487D"/>
    <w:rsid w:val="0058631F"/>
    <w:rsid w:val="00590CF9"/>
    <w:rsid w:val="00593D4E"/>
    <w:rsid w:val="005971A4"/>
    <w:rsid w:val="005C72C3"/>
    <w:rsid w:val="005D5194"/>
    <w:rsid w:val="005D5208"/>
    <w:rsid w:val="005D7DDE"/>
    <w:rsid w:val="005F1D62"/>
    <w:rsid w:val="00601B21"/>
    <w:rsid w:val="00602469"/>
    <w:rsid w:val="00606BEE"/>
    <w:rsid w:val="00623046"/>
    <w:rsid w:val="0063105C"/>
    <w:rsid w:val="00634022"/>
    <w:rsid w:val="00641A16"/>
    <w:rsid w:val="00647FDD"/>
    <w:rsid w:val="00651286"/>
    <w:rsid w:val="00652FD6"/>
    <w:rsid w:val="00653FBA"/>
    <w:rsid w:val="0066043F"/>
    <w:rsid w:val="00671590"/>
    <w:rsid w:val="00675E42"/>
    <w:rsid w:val="00686D4F"/>
    <w:rsid w:val="006A267A"/>
    <w:rsid w:val="006A7124"/>
    <w:rsid w:val="006B7080"/>
    <w:rsid w:val="006C0BF9"/>
    <w:rsid w:val="006C7C43"/>
    <w:rsid w:val="006E0A8C"/>
    <w:rsid w:val="006E0B98"/>
    <w:rsid w:val="006E1DE5"/>
    <w:rsid w:val="00700423"/>
    <w:rsid w:val="00705F32"/>
    <w:rsid w:val="00707DC5"/>
    <w:rsid w:val="00712A31"/>
    <w:rsid w:val="00727DB8"/>
    <w:rsid w:val="00761FCB"/>
    <w:rsid w:val="00772EF7"/>
    <w:rsid w:val="00780191"/>
    <w:rsid w:val="00782B12"/>
    <w:rsid w:val="00786CC5"/>
    <w:rsid w:val="00787DB3"/>
    <w:rsid w:val="00795735"/>
    <w:rsid w:val="007B1795"/>
    <w:rsid w:val="007C23A4"/>
    <w:rsid w:val="007C6947"/>
    <w:rsid w:val="007D48EF"/>
    <w:rsid w:val="007D5132"/>
    <w:rsid w:val="007E28CF"/>
    <w:rsid w:val="007E3C6F"/>
    <w:rsid w:val="007F1140"/>
    <w:rsid w:val="007F1580"/>
    <w:rsid w:val="00806A4D"/>
    <w:rsid w:val="00814F3E"/>
    <w:rsid w:val="00815E81"/>
    <w:rsid w:val="0082196F"/>
    <w:rsid w:val="00822286"/>
    <w:rsid w:val="00832A82"/>
    <w:rsid w:val="00837788"/>
    <w:rsid w:val="00852DC5"/>
    <w:rsid w:val="00855298"/>
    <w:rsid w:val="00877765"/>
    <w:rsid w:val="008921BB"/>
    <w:rsid w:val="008A3139"/>
    <w:rsid w:val="008B1419"/>
    <w:rsid w:val="008B377F"/>
    <w:rsid w:val="008B40ED"/>
    <w:rsid w:val="008C32BA"/>
    <w:rsid w:val="008C4BA1"/>
    <w:rsid w:val="008D5240"/>
    <w:rsid w:val="008E528E"/>
    <w:rsid w:val="008F2DC2"/>
    <w:rsid w:val="008F5BC0"/>
    <w:rsid w:val="00900011"/>
    <w:rsid w:val="009028B6"/>
    <w:rsid w:val="009123C9"/>
    <w:rsid w:val="0092234A"/>
    <w:rsid w:val="00925561"/>
    <w:rsid w:val="0093580E"/>
    <w:rsid w:val="00953E8B"/>
    <w:rsid w:val="009555F2"/>
    <w:rsid w:val="009630C6"/>
    <w:rsid w:val="00966001"/>
    <w:rsid w:val="00981EA3"/>
    <w:rsid w:val="00990B0F"/>
    <w:rsid w:val="009A38B0"/>
    <w:rsid w:val="009A51C4"/>
    <w:rsid w:val="009B59A1"/>
    <w:rsid w:val="009D28B8"/>
    <w:rsid w:val="009D7768"/>
    <w:rsid w:val="009E457F"/>
    <w:rsid w:val="009F286F"/>
    <w:rsid w:val="00A00861"/>
    <w:rsid w:val="00A00E09"/>
    <w:rsid w:val="00A139A9"/>
    <w:rsid w:val="00A20888"/>
    <w:rsid w:val="00A235CD"/>
    <w:rsid w:val="00A3149B"/>
    <w:rsid w:val="00A36AD7"/>
    <w:rsid w:val="00A45EBA"/>
    <w:rsid w:val="00A4667B"/>
    <w:rsid w:val="00A82BF8"/>
    <w:rsid w:val="00A85354"/>
    <w:rsid w:val="00AB5419"/>
    <w:rsid w:val="00AC184D"/>
    <w:rsid w:val="00AD3733"/>
    <w:rsid w:val="00AD52BA"/>
    <w:rsid w:val="00AE2445"/>
    <w:rsid w:val="00AF149A"/>
    <w:rsid w:val="00AF4115"/>
    <w:rsid w:val="00B01C58"/>
    <w:rsid w:val="00B14936"/>
    <w:rsid w:val="00B24AB7"/>
    <w:rsid w:val="00B262DF"/>
    <w:rsid w:val="00B31270"/>
    <w:rsid w:val="00B35BC3"/>
    <w:rsid w:val="00B421CC"/>
    <w:rsid w:val="00B4272A"/>
    <w:rsid w:val="00B42C52"/>
    <w:rsid w:val="00B65AF0"/>
    <w:rsid w:val="00B72F26"/>
    <w:rsid w:val="00B73E96"/>
    <w:rsid w:val="00B7463B"/>
    <w:rsid w:val="00B74C03"/>
    <w:rsid w:val="00B834A1"/>
    <w:rsid w:val="00B8379C"/>
    <w:rsid w:val="00B869C2"/>
    <w:rsid w:val="00B954A4"/>
    <w:rsid w:val="00BC0E9E"/>
    <w:rsid w:val="00BF7EDF"/>
    <w:rsid w:val="00C15D37"/>
    <w:rsid w:val="00C2641B"/>
    <w:rsid w:val="00C3097D"/>
    <w:rsid w:val="00C33F19"/>
    <w:rsid w:val="00C52B95"/>
    <w:rsid w:val="00C54B3D"/>
    <w:rsid w:val="00C74EC6"/>
    <w:rsid w:val="00C867C8"/>
    <w:rsid w:val="00CA18CC"/>
    <w:rsid w:val="00CA379E"/>
    <w:rsid w:val="00CB1E11"/>
    <w:rsid w:val="00CB3DA3"/>
    <w:rsid w:val="00CB6705"/>
    <w:rsid w:val="00CD0EAC"/>
    <w:rsid w:val="00CE0EC1"/>
    <w:rsid w:val="00CE3C38"/>
    <w:rsid w:val="00D011A5"/>
    <w:rsid w:val="00D0356F"/>
    <w:rsid w:val="00D04F42"/>
    <w:rsid w:val="00D143B7"/>
    <w:rsid w:val="00D25B60"/>
    <w:rsid w:val="00D52C45"/>
    <w:rsid w:val="00D70C97"/>
    <w:rsid w:val="00D754E5"/>
    <w:rsid w:val="00D8006D"/>
    <w:rsid w:val="00D933FB"/>
    <w:rsid w:val="00D97D7B"/>
    <w:rsid w:val="00DA20C1"/>
    <w:rsid w:val="00DA4F89"/>
    <w:rsid w:val="00DA709F"/>
    <w:rsid w:val="00DB57DF"/>
    <w:rsid w:val="00DB58C1"/>
    <w:rsid w:val="00DC16BC"/>
    <w:rsid w:val="00DC1F64"/>
    <w:rsid w:val="00DD4B25"/>
    <w:rsid w:val="00DE16AE"/>
    <w:rsid w:val="00DE3951"/>
    <w:rsid w:val="00DE6111"/>
    <w:rsid w:val="00DF2949"/>
    <w:rsid w:val="00E157AE"/>
    <w:rsid w:val="00E15CBA"/>
    <w:rsid w:val="00E35B95"/>
    <w:rsid w:val="00E35F40"/>
    <w:rsid w:val="00E37B9B"/>
    <w:rsid w:val="00E46192"/>
    <w:rsid w:val="00E47100"/>
    <w:rsid w:val="00E516A5"/>
    <w:rsid w:val="00E57AB8"/>
    <w:rsid w:val="00E6119D"/>
    <w:rsid w:val="00E61C79"/>
    <w:rsid w:val="00E65322"/>
    <w:rsid w:val="00E73127"/>
    <w:rsid w:val="00EA0C93"/>
    <w:rsid w:val="00EA1C53"/>
    <w:rsid w:val="00EA43BD"/>
    <w:rsid w:val="00EA65BA"/>
    <w:rsid w:val="00EB595D"/>
    <w:rsid w:val="00EC3F34"/>
    <w:rsid w:val="00EF0A12"/>
    <w:rsid w:val="00F059AF"/>
    <w:rsid w:val="00F07F1D"/>
    <w:rsid w:val="00F3542B"/>
    <w:rsid w:val="00F42549"/>
    <w:rsid w:val="00F52480"/>
    <w:rsid w:val="00F6465C"/>
    <w:rsid w:val="00F64F9A"/>
    <w:rsid w:val="00F90AAC"/>
    <w:rsid w:val="00F93876"/>
    <w:rsid w:val="00F97433"/>
    <w:rsid w:val="00FA02E5"/>
    <w:rsid w:val="00FB5F32"/>
    <w:rsid w:val="00FB6FBA"/>
    <w:rsid w:val="00FC7C42"/>
    <w:rsid w:val="00FD223D"/>
    <w:rsid w:val="00FE4087"/>
    <w:rsid w:val="00FF24B2"/>
    <w:rsid w:val="00FF4BDD"/>
    <w:rsid w:val="00FF528B"/>
    <w:rsid w:val="00FF701D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af8">
    <w:name w:val="Текст документа"/>
    <w:basedOn w:val="af1"/>
    <w:rsid w:val="00290054"/>
    <w:pPr>
      <w:jc w:val="both"/>
    </w:pPr>
    <w:rPr>
      <w:rFonts w:eastAsia="Verdana"/>
      <w:bCs/>
      <w:color w:val="000000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rsid w:val="00F42549"/>
    <w:rPr>
      <w:lang w:eastAsia="zh-CN"/>
    </w:rPr>
  </w:style>
  <w:style w:type="character" w:styleId="af9">
    <w:name w:val="footnote reference"/>
    <w:rsid w:val="006A7124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6A7124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6A7124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2109</CharactersWithSpaces>
  <SharedDoc>false</SharedDoc>
  <HLinks>
    <vt:vector size="6" baseType="variant"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0600</cp:lastModifiedBy>
  <cp:revision>56</cp:revision>
  <cp:lastPrinted>2015-12-03T10:46:00Z</cp:lastPrinted>
  <dcterms:created xsi:type="dcterms:W3CDTF">2014-02-20T11:01:00Z</dcterms:created>
  <dcterms:modified xsi:type="dcterms:W3CDTF">2015-12-21T12:28:00Z</dcterms:modified>
</cp:coreProperties>
</file>