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74DD" w:rsidRDefault="00BF74DD" w:rsidP="00BF74DD">
      <w:pPr>
        <w:pStyle w:val="aa"/>
        <w:spacing w:after="0"/>
        <w:jc w:val="center"/>
        <w:rPr>
          <w:b/>
        </w:rPr>
      </w:pPr>
      <w:r>
        <w:rPr>
          <w:b/>
        </w:rPr>
        <w:t>Материнский капитал на помощь детям - инвалидам</w:t>
      </w:r>
    </w:p>
    <w:p w:rsidR="00B02600" w:rsidRDefault="00B02600" w:rsidP="00B02600">
      <w:pPr>
        <w:pStyle w:val="aa"/>
        <w:spacing w:after="0"/>
        <w:ind w:firstLine="709"/>
        <w:jc w:val="both"/>
        <w:rPr>
          <w:b/>
        </w:rPr>
      </w:pPr>
    </w:p>
    <w:p w:rsidR="007B5F4A" w:rsidRDefault="009E7C89" w:rsidP="0033262A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E7C89">
        <w:rPr>
          <w:bCs/>
          <w:color w:val="000000"/>
        </w:rPr>
        <w:t>Ценность и гуманизм</w:t>
      </w:r>
      <w:r w:rsidR="00A77E0B">
        <w:rPr>
          <w:bCs/>
          <w:color w:val="000000"/>
        </w:rPr>
        <w:t xml:space="preserve"> любого общества проверяются тем</w:t>
      </w:r>
      <w:r w:rsidRPr="009E7C89">
        <w:rPr>
          <w:bCs/>
          <w:color w:val="000000"/>
        </w:rPr>
        <w:t>, как</w:t>
      </w:r>
      <w:r>
        <w:rPr>
          <w:bCs/>
          <w:color w:val="000000"/>
        </w:rPr>
        <w:t xml:space="preserve"> государство </w:t>
      </w:r>
      <w:r w:rsidR="00A77E0B">
        <w:rPr>
          <w:bCs/>
          <w:color w:val="000000"/>
        </w:rPr>
        <w:t xml:space="preserve"> относится к людям, которым</w:t>
      </w:r>
      <w:r w:rsidRPr="009E7C89">
        <w:rPr>
          <w:bCs/>
          <w:color w:val="000000"/>
        </w:rPr>
        <w:t xml:space="preserve"> особенно труд</w:t>
      </w:r>
      <w:r>
        <w:rPr>
          <w:bCs/>
          <w:color w:val="000000"/>
        </w:rPr>
        <w:t>но в жизни, кто наиболее уязвим, среди них и дети-инвалиды.</w:t>
      </w:r>
      <w:r w:rsidR="0033262A">
        <w:rPr>
          <w:bCs/>
          <w:color w:val="000000"/>
        </w:rPr>
        <w:t xml:space="preserve"> </w:t>
      </w:r>
      <w:r w:rsidR="007B5F4A">
        <w:rPr>
          <w:bCs/>
          <w:color w:val="000000"/>
        </w:rPr>
        <w:t>Помощь в адаптации  и интеграции таких детей в социум – одна из главных зада</w:t>
      </w:r>
      <w:r w:rsidR="005534BB">
        <w:rPr>
          <w:bCs/>
          <w:color w:val="000000"/>
        </w:rPr>
        <w:t>ч государства.</w:t>
      </w:r>
    </w:p>
    <w:p w:rsidR="000F402B" w:rsidRPr="00384E84" w:rsidRDefault="0033262A" w:rsidP="000F402B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Для реализации этой задачи </w:t>
      </w:r>
      <w:r w:rsidR="00D07E30">
        <w:rPr>
          <w:bCs/>
          <w:color w:val="000000"/>
        </w:rPr>
        <w:t>П</w:t>
      </w:r>
      <w:r w:rsidR="00DD32E0">
        <w:rPr>
          <w:bCs/>
          <w:color w:val="000000"/>
        </w:rPr>
        <w:t xml:space="preserve">равительство Российской Федерации </w:t>
      </w:r>
      <w:r w:rsidR="000F402B">
        <w:rPr>
          <w:bCs/>
          <w:color w:val="000000"/>
        </w:rPr>
        <w:t xml:space="preserve">предусматривает ряд мер социальной поддержки, одна из которых - направление средств </w:t>
      </w:r>
      <w:r w:rsidR="000F402B">
        <w:rPr>
          <w:color w:val="000000"/>
        </w:rPr>
        <w:t>материнского (семейного) капитала (МСК) на покупку товаров и услуг для адаптации детей-инвалидов.</w:t>
      </w:r>
    </w:p>
    <w:p w:rsidR="000F402B" w:rsidRDefault="000F402B" w:rsidP="0033262A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Такая возможность станет  доступна благодаря вступлению в силу федерального закона №</w:t>
      </w:r>
      <w:r w:rsidR="000B33BE">
        <w:rPr>
          <w:bCs/>
          <w:color w:val="000000"/>
        </w:rPr>
        <w:t xml:space="preserve"> </w:t>
      </w:r>
      <w:r>
        <w:rPr>
          <w:bCs/>
          <w:color w:val="000000"/>
        </w:rPr>
        <w:t>348.*</w:t>
      </w:r>
      <w:r w:rsidRPr="000F402B">
        <w:rPr>
          <w:bCs/>
          <w:color w:val="000000"/>
        </w:rPr>
        <w:t xml:space="preserve"> </w:t>
      </w:r>
    </w:p>
    <w:p w:rsidR="009945BB" w:rsidRDefault="000F402B" w:rsidP="00D021D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Cs/>
          <w:color w:val="000000"/>
        </w:rPr>
        <w:t>С 1 января 2016 года</w:t>
      </w:r>
      <w:r>
        <w:rPr>
          <w:color w:val="000000"/>
        </w:rPr>
        <w:t xml:space="preserve"> с</w:t>
      </w:r>
      <w:r w:rsidR="009945BB">
        <w:rPr>
          <w:color w:val="000000"/>
        </w:rPr>
        <w:t>ре</w:t>
      </w:r>
      <w:r>
        <w:rPr>
          <w:color w:val="000000"/>
        </w:rPr>
        <w:t>дства МСК можно будет направить</w:t>
      </w:r>
      <w:r w:rsidR="009945BB">
        <w:rPr>
          <w:color w:val="000000"/>
        </w:rPr>
        <w:t xml:space="preserve"> на компенсацию расходов на приобретение допущенных к обращению на территории Р</w:t>
      </w:r>
      <w:r w:rsidR="00BF74DD">
        <w:rPr>
          <w:color w:val="000000"/>
        </w:rPr>
        <w:t xml:space="preserve">оссийской </w:t>
      </w:r>
      <w:r w:rsidR="009945BB">
        <w:rPr>
          <w:color w:val="000000"/>
        </w:rPr>
        <w:t>Ф</w:t>
      </w:r>
      <w:r w:rsidR="00BF74DD">
        <w:rPr>
          <w:color w:val="000000"/>
        </w:rPr>
        <w:t>едерации</w:t>
      </w:r>
      <w:r w:rsidR="009945BB">
        <w:rPr>
          <w:color w:val="000000"/>
        </w:rPr>
        <w:t xml:space="preserve"> товаров и услуг, в соответствии с индивидуальной программой реабилитации,</w:t>
      </w:r>
      <w:r w:rsidR="00BF74DD">
        <w:rPr>
          <w:color w:val="000000"/>
        </w:rPr>
        <w:t xml:space="preserve"> которая формируется медико-социальной экспертизой</w:t>
      </w:r>
      <w:r w:rsidR="009945BB">
        <w:rPr>
          <w:color w:val="000000"/>
        </w:rPr>
        <w:t>.</w:t>
      </w:r>
    </w:p>
    <w:p w:rsidR="00E103CA" w:rsidRDefault="00E103CA" w:rsidP="00D021D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При этом средствами материнского капитала не планируется компенсировать расходы на медицинские услуги, а также реабилитационные мероприятия, те</w:t>
      </w:r>
      <w:r w:rsidR="00BF74DD">
        <w:rPr>
          <w:color w:val="000000"/>
        </w:rPr>
        <w:t xml:space="preserve">хнические средства реабилитации </w:t>
      </w:r>
      <w:r>
        <w:rPr>
          <w:color w:val="000000"/>
        </w:rPr>
        <w:t>и услуги, которые предусмотренные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 в соответствии с Федеральным законом</w:t>
      </w:r>
      <w:r w:rsidR="00CD2C8C">
        <w:rPr>
          <w:color w:val="000000"/>
        </w:rPr>
        <w:t xml:space="preserve"> № 181-ФЗ.**</w:t>
      </w:r>
      <w:r>
        <w:rPr>
          <w:color w:val="000000"/>
        </w:rPr>
        <w:t xml:space="preserve"> </w:t>
      </w:r>
    </w:p>
    <w:p w:rsidR="00CD2C8C" w:rsidRDefault="00CD2C8C" w:rsidP="00D021D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Перечень товаров и услуг и Правила направления средств материнского капитала н</w:t>
      </w:r>
      <w:r w:rsidR="00EC1792">
        <w:rPr>
          <w:color w:val="000000"/>
        </w:rPr>
        <w:t xml:space="preserve">а приобретение товаров и услуг </w:t>
      </w:r>
      <w:r>
        <w:rPr>
          <w:color w:val="000000"/>
        </w:rPr>
        <w:t xml:space="preserve">устанавливаются Правительством Российской Федерации. </w:t>
      </w:r>
    </w:p>
    <w:p w:rsidR="00CD2C8C" w:rsidRDefault="00CD2C8C" w:rsidP="00D021D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Приобретение разрешенных товаров должно подтверждаться:</w:t>
      </w:r>
    </w:p>
    <w:p w:rsidR="00CD2C8C" w:rsidRDefault="00CD2C8C" w:rsidP="00D021D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-договорами купли-продажи;</w:t>
      </w:r>
    </w:p>
    <w:p w:rsidR="00CD2C8C" w:rsidRDefault="00CD2C8C" w:rsidP="00D021D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-товарными или кассовыми чеками;</w:t>
      </w:r>
    </w:p>
    <w:p w:rsidR="00CD2C8C" w:rsidRDefault="00CD2C8C" w:rsidP="00D021D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-иными документами, подтверждающими оплату. </w:t>
      </w:r>
    </w:p>
    <w:p w:rsidR="00CD2C8C" w:rsidRDefault="00CD2C8C" w:rsidP="00D021D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Наличие приобретенного товара подтверждается актом проверки, который составляет уполномоченный орган исполнительной власти субъекта РФ в сфере социального обслуживания.</w:t>
      </w:r>
    </w:p>
    <w:p w:rsidR="00CD2C8C" w:rsidRDefault="00CD2C8C" w:rsidP="00D021D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Приобретение услуг для ребенка-инвалида должно подтверждаться договорами об их оказании. Договор может быть заключен с организацией или индивидуальным предпринимателем в установленном законодательством порядке.</w:t>
      </w:r>
    </w:p>
    <w:p w:rsidR="00CD2C8C" w:rsidRDefault="00CD2C8C" w:rsidP="00D021D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Кроме того, </w:t>
      </w:r>
      <w:r w:rsidR="00EC1792">
        <w:rPr>
          <w:color w:val="000000"/>
        </w:rPr>
        <w:t>средства МСК могут</w:t>
      </w:r>
      <w:r>
        <w:rPr>
          <w:color w:val="000000"/>
        </w:rPr>
        <w:t xml:space="preserve"> быть направлен</w:t>
      </w:r>
      <w:r w:rsidR="00EC1792">
        <w:rPr>
          <w:color w:val="000000"/>
        </w:rPr>
        <w:t>ы</w:t>
      </w:r>
      <w:r>
        <w:rPr>
          <w:color w:val="000000"/>
        </w:rPr>
        <w:t xml:space="preserve"> на социальную адаптацию усыновленных детей-инвалидов.</w:t>
      </w:r>
    </w:p>
    <w:p w:rsidR="000B33BE" w:rsidRPr="005534BB" w:rsidRDefault="00C119C1" w:rsidP="000B33BE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C1792">
        <w:rPr>
          <w:b/>
          <w:i/>
          <w:color w:val="000000"/>
        </w:rPr>
        <w:t xml:space="preserve">Обращаем ваше внимание, что </w:t>
      </w:r>
      <w:r w:rsidR="00CD2C8C" w:rsidRPr="00EC1792">
        <w:rPr>
          <w:b/>
          <w:i/>
          <w:color w:val="000000"/>
        </w:rPr>
        <w:t xml:space="preserve">Пенсионный фонд </w:t>
      </w:r>
      <w:r w:rsidRPr="00EC1792">
        <w:rPr>
          <w:b/>
          <w:i/>
          <w:color w:val="000000"/>
        </w:rPr>
        <w:t xml:space="preserve">РФ </w:t>
      </w:r>
      <w:r w:rsidR="00CD2C8C" w:rsidRPr="00EC1792">
        <w:rPr>
          <w:b/>
          <w:i/>
          <w:color w:val="000000"/>
        </w:rPr>
        <w:t>будет принимать заявления с подтверждающими документами от владельцев государственных сертификатов после утверждения Правительством Российской Федерации соответствующего перечня товаров и услуг</w:t>
      </w:r>
      <w:r w:rsidR="00EC1792" w:rsidRPr="00EC1792">
        <w:rPr>
          <w:b/>
          <w:i/>
          <w:color w:val="000000"/>
        </w:rPr>
        <w:t xml:space="preserve"> </w:t>
      </w:r>
      <w:r w:rsidR="00CD2C8C" w:rsidRPr="00EC1792">
        <w:rPr>
          <w:b/>
          <w:i/>
          <w:color w:val="000000"/>
        </w:rPr>
        <w:t>и правил направления средств материнского капитала на их приобретение</w:t>
      </w:r>
      <w:r w:rsidR="00CD2C8C" w:rsidRPr="000B33BE">
        <w:rPr>
          <w:color w:val="000000"/>
        </w:rPr>
        <w:t>.</w:t>
      </w:r>
    </w:p>
    <w:p w:rsidR="005534BB" w:rsidRDefault="00251138" w:rsidP="005534BB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</w:rPr>
      </w:pPr>
      <w:r w:rsidRPr="00EC1792">
        <w:rPr>
          <w:i/>
        </w:rPr>
        <w:t>*</w:t>
      </w:r>
      <w:r w:rsidR="009945BB" w:rsidRPr="00EC1792">
        <w:rPr>
          <w:i/>
          <w:iCs/>
          <w:color w:val="000000"/>
        </w:rPr>
        <w:t>Федеральный закон</w:t>
      </w:r>
      <w:r w:rsidR="00EC1792">
        <w:rPr>
          <w:i/>
          <w:iCs/>
          <w:color w:val="000000"/>
        </w:rPr>
        <w:t xml:space="preserve"> от </w:t>
      </w:r>
      <w:r w:rsidR="00EC1792" w:rsidRPr="00EC1792">
        <w:rPr>
          <w:i/>
          <w:iCs/>
          <w:color w:val="000000"/>
        </w:rPr>
        <w:t>28 ноября 2015 года</w:t>
      </w:r>
      <w:r w:rsidR="009945BB" w:rsidRPr="00EC1792">
        <w:rPr>
          <w:i/>
          <w:iCs/>
          <w:color w:val="000000"/>
        </w:rPr>
        <w:t xml:space="preserve"> № </w:t>
      </w:r>
      <w:bookmarkStart w:id="0" w:name="_GoBack"/>
      <w:bookmarkEnd w:id="0"/>
      <w:r w:rsidR="009945BB" w:rsidRPr="00EC1792">
        <w:rPr>
          <w:i/>
          <w:iCs/>
          <w:color w:val="000000"/>
        </w:rPr>
        <w:t>348-ФЗ «О внесении изменений в Федеральный закон «О дополнительных мерах государственной поддержки семей, имеющих детей»</w:t>
      </w:r>
    </w:p>
    <w:p w:rsidR="001E7F55" w:rsidRPr="00D021D3" w:rsidRDefault="00CD2C8C" w:rsidP="005534BB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</w:rPr>
      </w:pPr>
      <w:r w:rsidRPr="00EC1792">
        <w:rPr>
          <w:i/>
          <w:iCs/>
          <w:color w:val="000000"/>
        </w:rPr>
        <w:t xml:space="preserve">**Федеральный закон от 24 ноября </w:t>
      </w:r>
      <w:r w:rsidR="00E103CA" w:rsidRPr="00EC1792">
        <w:rPr>
          <w:i/>
          <w:iCs/>
          <w:color w:val="000000"/>
        </w:rPr>
        <w:t>1995</w:t>
      </w:r>
      <w:r w:rsidRPr="00EC1792">
        <w:rPr>
          <w:i/>
          <w:iCs/>
          <w:color w:val="000000"/>
        </w:rPr>
        <w:t xml:space="preserve"> года № 181-ФЗ (редакция от 28 ноября 2015 года</w:t>
      </w:r>
      <w:r w:rsidR="00EC1792">
        <w:rPr>
          <w:i/>
          <w:iCs/>
          <w:color w:val="000000"/>
        </w:rPr>
        <w:t xml:space="preserve">, </w:t>
      </w:r>
      <w:r w:rsidRPr="00EC1792">
        <w:rPr>
          <w:i/>
          <w:iCs/>
          <w:color w:val="000000"/>
        </w:rPr>
        <w:t>с изменениями от 14 декабря 2015 года) «</w:t>
      </w:r>
      <w:r w:rsidR="00E103CA" w:rsidRPr="00EC1792">
        <w:rPr>
          <w:i/>
          <w:iCs/>
          <w:color w:val="000000"/>
        </w:rPr>
        <w:t>О социальной защите и</w:t>
      </w:r>
      <w:r w:rsidRPr="00EC1792">
        <w:rPr>
          <w:i/>
          <w:iCs/>
          <w:color w:val="000000"/>
        </w:rPr>
        <w:t>нвалидов в Российской Федерации»</w:t>
      </w:r>
    </w:p>
    <w:sectPr w:rsidR="001E7F55" w:rsidRPr="00D021D3" w:rsidSect="00577F21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CE0" w:rsidRDefault="003A2CE0">
      <w:r>
        <w:separator/>
      </w:r>
    </w:p>
  </w:endnote>
  <w:endnote w:type="continuationSeparator" w:id="1">
    <w:p w:rsidR="003A2CE0" w:rsidRDefault="003A2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CE0" w:rsidRDefault="003A2CE0">
      <w:r>
        <w:separator/>
      </w:r>
    </w:p>
  </w:footnote>
  <w:footnote w:type="continuationSeparator" w:id="1">
    <w:p w:rsidR="003A2CE0" w:rsidRDefault="003A2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02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01C7"/>
    <w:rsid w:val="00002890"/>
    <w:rsid w:val="00007F83"/>
    <w:rsid w:val="00014C0C"/>
    <w:rsid w:val="00017FBF"/>
    <w:rsid w:val="000326BA"/>
    <w:rsid w:val="00033712"/>
    <w:rsid w:val="00033FD6"/>
    <w:rsid w:val="00041ADD"/>
    <w:rsid w:val="00053B4A"/>
    <w:rsid w:val="00053C33"/>
    <w:rsid w:val="000612EF"/>
    <w:rsid w:val="00063167"/>
    <w:rsid w:val="0006478D"/>
    <w:rsid w:val="00066562"/>
    <w:rsid w:val="000847DC"/>
    <w:rsid w:val="000977C7"/>
    <w:rsid w:val="000A14ED"/>
    <w:rsid w:val="000A4CA6"/>
    <w:rsid w:val="000B33BE"/>
    <w:rsid w:val="000C1E9A"/>
    <w:rsid w:val="000C26BC"/>
    <w:rsid w:val="000C7C1F"/>
    <w:rsid w:val="000D0C1C"/>
    <w:rsid w:val="000D7DBA"/>
    <w:rsid w:val="000E6B40"/>
    <w:rsid w:val="000F32B7"/>
    <w:rsid w:val="000F402B"/>
    <w:rsid w:val="000F6953"/>
    <w:rsid w:val="000F6E03"/>
    <w:rsid w:val="001014DE"/>
    <w:rsid w:val="00103B26"/>
    <w:rsid w:val="00105F2D"/>
    <w:rsid w:val="00107AE5"/>
    <w:rsid w:val="00110A9A"/>
    <w:rsid w:val="00111496"/>
    <w:rsid w:val="00113668"/>
    <w:rsid w:val="0011455B"/>
    <w:rsid w:val="00117D2B"/>
    <w:rsid w:val="00123DC1"/>
    <w:rsid w:val="00130361"/>
    <w:rsid w:val="0013588F"/>
    <w:rsid w:val="001401CC"/>
    <w:rsid w:val="001410C1"/>
    <w:rsid w:val="00141248"/>
    <w:rsid w:val="00141DBF"/>
    <w:rsid w:val="00145891"/>
    <w:rsid w:val="001523B0"/>
    <w:rsid w:val="00154B21"/>
    <w:rsid w:val="001561CD"/>
    <w:rsid w:val="001605D7"/>
    <w:rsid w:val="001628B1"/>
    <w:rsid w:val="001708AD"/>
    <w:rsid w:val="00177B28"/>
    <w:rsid w:val="00182884"/>
    <w:rsid w:val="00187892"/>
    <w:rsid w:val="001B5CED"/>
    <w:rsid w:val="001C2627"/>
    <w:rsid w:val="001D01D5"/>
    <w:rsid w:val="001D2F86"/>
    <w:rsid w:val="001D7DA9"/>
    <w:rsid w:val="001E5C34"/>
    <w:rsid w:val="001E7F55"/>
    <w:rsid w:val="001F3E53"/>
    <w:rsid w:val="001F4DC4"/>
    <w:rsid w:val="001F69F1"/>
    <w:rsid w:val="00205997"/>
    <w:rsid w:val="00211533"/>
    <w:rsid w:val="00213053"/>
    <w:rsid w:val="00216872"/>
    <w:rsid w:val="00224158"/>
    <w:rsid w:val="002272D0"/>
    <w:rsid w:val="002355DC"/>
    <w:rsid w:val="002404CE"/>
    <w:rsid w:val="00240989"/>
    <w:rsid w:val="00243224"/>
    <w:rsid w:val="00251138"/>
    <w:rsid w:val="002538E1"/>
    <w:rsid w:val="002549D6"/>
    <w:rsid w:val="00257D6D"/>
    <w:rsid w:val="0026307A"/>
    <w:rsid w:val="0026777B"/>
    <w:rsid w:val="00267DCC"/>
    <w:rsid w:val="002765D0"/>
    <w:rsid w:val="002943FC"/>
    <w:rsid w:val="00297B7C"/>
    <w:rsid w:val="00297EA3"/>
    <w:rsid w:val="002A4359"/>
    <w:rsid w:val="002B2802"/>
    <w:rsid w:val="002B6961"/>
    <w:rsid w:val="002B7E40"/>
    <w:rsid w:val="002D0C8C"/>
    <w:rsid w:val="002D1388"/>
    <w:rsid w:val="002D1F85"/>
    <w:rsid w:val="002E0318"/>
    <w:rsid w:val="002F7E59"/>
    <w:rsid w:val="00302993"/>
    <w:rsid w:val="00303B51"/>
    <w:rsid w:val="00307B61"/>
    <w:rsid w:val="003104B1"/>
    <w:rsid w:val="00313538"/>
    <w:rsid w:val="00323128"/>
    <w:rsid w:val="0033262A"/>
    <w:rsid w:val="00360CCC"/>
    <w:rsid w:val="003679A1"/>
    <w:rsid w:val="00373592"/>
    <w:rsid w:val="00383701"/>
    <w:rsid w:val="0038379F"/>
    <w:rsid w:val="00384E84"/>
    <w:rsid w:val="003A2CE0"/>
    <w:rsid w:val="003B1EE6"/>
    <w:rsid w:val="003B25EE"/>
    <w:rsid w:val="003B64B8"/>
    <w:rsid w:val="003E2711"/>
    <w:rsid w:val="003F4053"/>
    <w:rsid w:val="003F5F44"/>
    <w:rsid w:val="00400C1C"/>
    <w:rsid w:val="004052E8"/>
    <w:rsid w:val="0042018D"/>
    <w:rsid w:val="00422222"/>
    <w:rsid w:val="00433A1C"/>
    <w:rsid w:val="00434F39"/>
    <w:rsid w:val="00443F7A"/>
    <w:rsid w:val="00444D01"/>
    <w:rsid w:val="00445636"/>
    <w:rsid w:val="004547B0"/>
    <w:rsid w:val="00455BF6"/>
    <w:rsid w:val="00466E76"/>
    <w:rsid w:val="00477FA2"/>
    <w:rsid w:val="004814E2"/>
    <w:rsid w:val="00481506"/>
    <w:rsid w:val="004834C4"/>
    <w:rsid w:val="00484271"/>
    <w:rsid w:val="00486C8B"/>
    <w:rsid w:val="0049584B"/>
    <w:rsid w:val="004966D9"/>
    <w:rsid w:val="004A462F"/>
    <w:rsid w:val="004A60BE"/>
    <w:rsid w:val="004A68B6"/>
    <w:rsid w:val="004B04E7"/>
    <w:rsid w:val="004B5ED0"/>
    <w:rsid w:val="004C0B61"/>
    <w:rsid w:val="004C6AC7"/>
    <w:rsid w:val="004C712D"/>
    <w:rsid w:val="004D3EC6"/>
    <w:rsid w:val="004E6005"/>
    <w:rsid w:val="004F28ED"/>
    <w:rsid w:val="005073EE"/>
    <w:rsid w:val="00507A0B"/>
    <w:rsid w:val="00510158"/>
    <w:rsid w:val="00513C56"/>
    <w:rsid w:val="0051524C"/>
    <w:rsid w:val="00524538"/>
    <w:rsid w:val="005271D1"/>
    <w:rsid w:val="00533485"/>
    <w:rsid w:val="00536EAE"/>
    <w:rsid w:val="005372C2"/>
    <w:rsid w:val="005372C4"/>
    <w:rsid w:val="0054241D"/>
    <w:rsid w:val="005534BB"/>
    <w:rsid w:val="00553D01"/>
    <w:rsid w:val="005575DF"/>
    <w:rsid w:val="0056323E"/>
    <w:rsid w:val="005650B3"/>
    <w:rsid w:val="0056542B"/>
    <w:rsid w:val="00573487"/>
    <w:rsid w:val="0057399B"/>
    <w:rsid w:val="0057487D"/>
    <w:rsid w:val="00577E0C"/>
    <w:rsid w:val="00577F21"/>
    <w:rsid w:val="00590A59"/>
    <w:rsid w:val="0059721E"/>
    <w:rsid w:val="005C17BA"/>
    <w:rsid w:val="005D0A7C"/>
    <w:rsid w:val="005D62B2"/>
    <w:rsid w:val="005E4E45"/>
    <w:rsid w:val="006113A1"/>
    <w:rsid w:val="00621B4E"/>
    <w:rsid w:val="006455A6"/>
    <w:rsid w:val="0064658C"/>
    <w:rsid w:val="00646FA2"/>
    <w:rsid w:val="006544AF"/>
    <w:rsid w:val="00661CBC"/>
    <w:rsid w:val="00663D86"/>
    <w:rsid w:val="0067423A"/>
    <w:rsid w:val="00676645"/>
    <w:rsid w:val="00680C85"/>
    <w:rsid w:val="0069287F"/>
    <w:rsid w:val="006941A5"/>
    <w:rsid w:val="00697A15"/>
    <w:rsid w:val="006C2045"/>
    <w:rsid w:val="006C20B4"/>
    <w:rsid w:val="006C7C43"/>
    <w:rsid w:val="006D220A"/>
    <w:rsid w:val="006E01DC"/>
    <w:rsid w:val="006E27CD"/>
    <w:rsid w:val="006E3F5D"/>
    <w:rsid w:val="006E5F26"/>
    <w:rsid w:val="006E6976"/>
    <w:rsid w:val="00702DAC"/>
    <w:rsid w:val="0070445D"/>
    <w:rsid w:val="00707196"/>
    <w:rsid w:val="007229E8"/>
    <w:rsid w:val="00723316"/>
    <w:rsid w:val="00735106"/>
    <w:rsid w:val="0073715A"/>
    <w:rsid w:val="00756217"/>
    <w:rsid w:val="00773DFE"/>
    <w:rsid w:val="00794F8E"/>
    <w:rsid w:val="007952BD"/>
    <w:rsid w:val="007A0173"/>
    <w:rsid w:val="007B5F4A"/>
    <w:rsid w:val="007B6606"/>
    <w:rsid w:val="007C3BB9"/>
    <w:rsid w:val="007E1252"/>
    <w:rsid w:val="007E3B85"/>
    <w:rsid w:val="007F6961"/>
    <w:rsid w:val="008130FA"/>
    <w:rsid w:val="0083098D"/>
    <w:rsid w:val="00833471"/>
    <w:rsid w:val="00835A46"/>
    <w:rsid w:val="00836E6E"/>
    <w:rsid w:val="00842BB7"/>
    <w:rsid w:val="0085672C"/>
    <w:rsid w:val="00862713"/>
    <w:rsid w:val="00864A6E"/>
    <w:rsid w:val="00867A18"/>
    <w:rsid w:val="008776D2"/>
    <w:rsid w:val="00877765"/>
    <w:rsid w:val="00883BD0"/>
    <w:rsid w:val="00890E5B"/>
    <w:rsid w:val="008921BB"/>
    <w:rsid w:val="008A698B"/>
    <w:rsid w:val="008B169C"/>
    <w:rsid w:val="008B1B85"/>
    <w:rsid w:val="008C0F87"/>
    <w:rsid w:val="008C2D2E"/>
    <w:rsid w:val="008E3889"/>
    <w:rsid w:val="008E6271"/>
    <w:rsid w:val="008F1137"/>
    <w:rsid w:val="008F1564"/>
    <w:rsid w:val="008F33F0"/>
    <w:rsid w:val="0090086D"/>
    <w:rsid w:val="0091064B"/>
    <w:rsid w:val="00911E7D"/>
    <w:rsid w:val="00914F37"/>
    <w:rsid w:val="00915124"/>
    <w:rsid w:val="009154A4"/>
    <w:rsid w:val="009161CA"/>
    <w:rsid w:val="00925BB7"/>
    <w:rsid w:val="00927E52"/>
    <w:rsid w:val="00933256"/>
    <w:rsid w:val="00941EEB"/>
    <w:rsid w:val="00945CA7"/>
    <w:rsid w:val="00960B9F"/>
    <w:rsid w:val="00962CC6"/>
    <w:rsid w:val="00972839"/>
    <w:rsid w:val="009759A0"/>
    <w:rsid w:val="00980127"/>
    <w:rsid w:val="009809C0"/>
    <w:rsid w:val="009945BB"/>
    <w:rsid w:val="00996940"/>
    <w:rsid w:val="009A1F4D"/>
    <w:rsid w:val="009D1A86"/>
    <w:rsid w:val="009E6E3B"/>
    <w:rsid w:val="009E7C89"/>
    <w:rsid w:val="00A06F0E"/>
    <w:rsid w:val="00A14A3B"/>
    <w:rsid w:val="00A22940"/>
    <w:rsid w:val="00A42948"/>
    <w:rsid w:val="00A45D74"/>
    <w:rsid w:val="00A46918"/>
    <w:rsid w:val="00A50842"/>
    <w:rsid w:val="00A70396"/>
    <w:rsid w:val="00A745CC"/>
    <w:rsid w:val="00A75AF3"/>
    <w:rsid w:val="00A76B89"/>
    <w:rsid w:val="00A77E0B"/>
    <w:rsid w:val="00A80D0D"/>
    <w:rsid w:val="00A836E6"/>
    <w:rsid w:val="00A9042E"/>
    <w:rsid w:val="00A92ACE"/>
    <w:rsid w:val="00AA4467"/>
    <w:rsid w:val="00AC3213"/>
    <w:rsid w:val="00AC337A"/>
    <w:rsid w:val="00AF186A"/>
    <w:rsid w:val="00AF1A50"/>
    <w:rsid w:val="00AF1F2F"/>
    <w:rsid w:val="00AF4339"/>
    <w:rsid w:val="00B02600"/>
    <w:rsid w:val="00B043B9"/>
    <w:rsid w:val="00B04E5E"/>
    <w:rsid w:val="00B0767F"/>
    <w:rsid w:val="00B16C33"/>
    <w:rsid w:val="00B2112A"/>
    <w:rsid w:val="00B34C6C"/>
    <w:rsid w:val="00B358BA"/>
    <w:rsid w:val="00B37DBC"/>
    <w:rsid w:val="00B46313"/>
    <w:rsid w:val="00B47959"/>
    <w:rsid w:val="00B67DA4"/>
    <w:rsid w:val="00B80274"/>
    <w:rsid w:val="00BA2E50"/>
    <w:rsid w:val="00BA45F5"/>
    <w:rsid w:val="00BA4B23"/>
    <w:rsid w:val="00BB28AD"/>
    <w:rsid w:val="00BB5265"/>
    <w:rsid w:val="00BB7C3F"/>
    <w:rsid w:val="00BC37EB"/>
    <w:rsid w:val="00BE35EE"/>
    <w:rsid w:val="00BE3A70"/>
    <w:rsid w:val="00BE5BCA"/>
    <w:rsid w:val="00BE7D91"/>
    <w:rsid w:val="00BF6AAB"/>
    <w:rsid w:val="00BF74DD"/>
    <w:rsid w:val="00C010F5"/>
    <w:rsid w:val="00C030CD"/>
    <w:rsid w:val="00C04C0F"/>
    <w:rsid w:val="00C056E2"/>
    <w:rsid w:val="00C0731A"/>
    <w:rsid w:val="00C1199B"/>
    <w:rsid w:val="00C119C1"/>
    <w:rsid w:val="00C12FA0"/>
    <w:rsid w:val="00C23BA8"/>
    <w:rsid w:val="00C36536"/>
    <w:rsid w:val="00C46B90"/>
    <w:rsid w:val="00C52DA5"/>
    <w:rsid w:val="00C6396B"/>
    <w:rsid w:val="00C70A52"/>
    <w:rsid w:val="00C74CF8"/>
    <w:rsid w:val="00C84A75"/>
    <w:rsid w:val="00C84EC2"/>
    <w:rsid w:val="00CA3BE6"/>
    <w:rsid w:val="00CA6F08"/>
    <w:rsid w:val="00CB1DAC"/>
    <w:rsid w:val="00CC461D"/>
    <w:rsid w:val="00CD2C8C"/>
    <w:rsid w:val="00CE2C52"/>
    <w:rsid w:val="00CF6D1E"/>
    <w:rsid w:val="00D007B4"/>
    <w:rsid w:val="00D021D3"/>
    <w:rsid w:val="00D031D8"/>
    <w:rsid w:val="00D05784"/>
    <w:rsid w:val="00D07E30"/>
    <w:rsid w:val="00D11F0F"/>
    <w:rsid w:val="00D20CEB"/>
    <w:rsid w:val="00D23194"/>
    <w:rsid w:val="00D413AE"/>
    <w:rsid w:val="00D4197C"/>
    <w:rsid w:val="00D54625"/>
    <w:rsid w:val="00D559EF"/>
    <w:rsid w:val="00D576AB"/>
    <w:rsid w:val="00D623BA"/>
    <w:rsid w:val="00D62CAD"/>
    <w:rsid w:val="00D66AF4"/>
    <w:rsid w:val="00D76AEE"/>
    <w:rsid w:val="00D775EC"/>
    <w:rsid w:val="00D85876"/>
    <w:rsid w:val="00D85EB0"/>
    <w:rsid w:val="00D9525F"/>
    <w:rsid w:val="00D965B4"/>
    <w:rsid w:val="00DA2024"/>
    <w:rsid w:val="00DA42DB"/>
    <w:rsid w:val="00DB4EFF"/>
    <w:rsid w:val="00DB58C1"/>
    <w:rsid w:val="00DD13EE"/>
    <w:rsid w:val="00DD1BC3"/>
    <w:rsid w:val="00DD32E0"/>
    <w:rsid w:val="00DD3B04"/>
    <w:rsid w:val="00DE28F1"/>
    <w:rsid w:val="00DE7D2E"/>
    <w:rsid w:val="00E103CA"/>
    <w:rsid w:val="00E11410"/>
    <w:rsid w:val="00E1659B"/>
    <w:rsid w:val="00E24753"/>
    <w:rsid w:val="00E2546E"/>
    <w:rsid w:val="00E45302"/>
    <w:rsid w:val="00E65027"/>
    <w:rsid w:val="00E653E0"/>
    <w:rsid w:val="00E82A3B"/>
    <w:rsid w:val="00E843F7"/>
    <w:rsid w:val="00E85301"/>
    <w:rsid w:val="00E86513"/>
    <w:rsid w:val="00EA7DB7"/>
    <w:rsid w:val="00EB6700"/>
    <w:rsid w:val="00EB73EC"/>
    <w:rsid w:val="00EC1792"/>
    <w:rsid w:val="00EC3C69"/>
    <w:rsid w:val="00EC5E01"/>
    <w:rsid w:val="00EE1E95"/>
    <w:rsid w:val="00EE3BD9"/>
    <w:rsid w:val="00EE7323"/>
    <w:rsid w:val="00EF4A2D"/>
    <w:rsid w:val="00EF514F"/>
    <w:rsid w:val="00EF5E4E"/>
    <w:rsid w:val="00F11117"/>
    <w:rsid w:val="00F27BC5"/>
    <w:rsid w:val="00F4480D"/>
    <w:rsid w:val="00F50281"/>
    <w:rsid w:val="00F524F0"/>
    <w:rsid w:val="00F61E07"/>
    <w:rsid w:val="00F66379"/>
    <w:rsid w:val="00F84A78"/>
    <w:rsid w:val="00F90F66"/>
    <w:rsid w:val="00FB5F32"/>
    <w:rsid w:val="00FC0F97"/>
    <w:rsid w:val="00FC484A"/>
    <w:rsid w:val="00FC6893"/>
    <w:rsid w:val="00FC7BD6"/>
    <w:rsid w:val="00FF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55D3A-AF28-40CF-83F2-E68CBE6E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0600</cp:lastModifiedBy>
  <cp:revision>23</cp:revision>
  <cp:lastPrinted>2015-12-28T09:26:00Z</cp:lastPrinted>
  <dcterms:created xsi:type="dcterms:W3CDTF">2015-04-08T08:02:00Z</dcterms:created>
  <dcterms:modified xsi:type="dcterms:W3CDTF">2015-12-30T08:35:00Z</dcterms:modified>
</cp:coreProperties>
</file>