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30" w:rsidRPr="00935130" w:rsidRDefault="00935130" w:rsidP="00DD13CF">
      <w:pPr>
        <w:widowControl w:val="0"/>
        <w:autoSpaceDE w:val="0"/>
        <w:autoSpaceDN w:val="0"/>
        <w:adjustRightInd w:val="0"/>
        <w:jc w:val="right"/>
        <w:textAlignment w:val="baseline"/>
        <w:rPr>
          <w:b/>
          <w:sz w:val="28"/>
          <w:szCs w:val="28"/>
        </w:rPr>
      </w:pPr>
      <w:bookmarkStart w:id="0" w:name="_GoBack"/>
      <w:bookmarkEnd w:id="0"/>
      <w:r w:rsidRPr="00935130">
        <w:rPr>
          <w:b/>
          <w:sz w:val="28"/>
          <w:szCs w:val="28"/>
        </w:rPr>
        <w:t>ПРОЕКТ</w:t>
      </w:r>
    </w:p>
    <w:p w:rsidR="00FA1A02" w:rsidRPr="003031E9" w:rsidRDefault="00FA1A02" w:rsidP="00DD13CF">
      <w:pPr>
        <w:widowControl w:val="0"/>
        <w:autoSpaceDE w:val="0"/>
        <w:autoSpaceDN w:val="0"/>
        <w:adjustRightInd w:val="0"/>
        <w:jc w:val="right"/>
        <w:textAlignment w:val="baseline"/>
        <w:rPr>
          <w:sz w:val="28"/>
          <w:szCs w:val="28"/>
        </w:rPr>
      </w:pPr>
      <w:r w:rsidRPr="003031E9">
        <w:rPr>
          <w:sz w:val="28"/>
          <w:szCs w:val="28"/>
        </w:rPr>
        <w:t>П</w:t>
      </w:r>
      <w:r>
        <w:rPr>
          <w:sz w:val="28"/>
          <w:szCs w:val="28"/>
        </w:rPr>
        <w:t>риложение 1</w:t>
      </w:r>
    </w:p>
    <w:p w:rsidR="00FA1A02" w:rsidRDefault="00FA1A02" w:rsidP="00365364">
      <w:pPr>
        <w:widowControl w:val="0"/>
        <w:autoSpaceDE w:val="0"/>
        <w:autoSpaceDN w:val="0"/>
        <w:adjustRightInd w:val="0"/>
        <w:jc w:val="right"/>
        <w:textAlignment w:val="baseline"/>
        <w:rPr>
          <w:sz w:val="28"/>
          <w:szCs w:val="28"/>
        </w:rPr>
      </w:pPr>
      <w:r w:rsidRPr="003031E9">
        <w:rPr>
          <w:sz w:val="28"/>
          <w:szCs w:val="28"/>
        </w:rPr>
        <w:t xml:space="preserve">к решению совета депутатов </w:t>
      </w:r>
    </w:p>
    <w:p w:rsidR="00FA1A02" w:rsidRPr="003031E9" w:rsidRDefault="006A36E5" w:rsidP="00365364">
      <w:pPr>
        <w:widowControl w:val="0"/>
        <w:autoSpaceDE w:val="0"/>
        <w:autoSpaceDN w:val="0"/>
        <w:adjustRightInd w:val="0"/>
        <w:jc w:val="right"/>
        <w:textAlignment w:val="baseline"/>
        <w:rPr>
          <w:sz w:val="28"/>
          <w:szCs w:val="28"/>
        </w:rPr>
      </w:pPr>
      <w:r>
        <w:rPr>
          <w:sz w:val="28"/>
          <w:szCs w:val="28"/>
        </w:rPr>
        <w:t>МО «Новосветское сельское поселение</w:t>
      </w:r>
      <w:r w:rsidR="00FA1A02" w:rsidRPr="003031E9">
        <w:rPr>
          <w:sz w:val="28"/>
          <w:szCs w:val="28"/>
        </w:rPr>
        <w:t>»</w:t>
      </w:r>
    </w:p>
    <w:p w:rsidR="00FA1A02" w:rsidRPr="003031E9" w:rsidRDefault="00FA1A02" w:rsidP="00365364">
      <w:pPr>
        <w:widowControl w:val="0"/>
        <w:autoSpaceDE w:val="0"/>
        <w:autoSpaceDN w:val="0"/>
        <w:adjustRightInd w:val="0"/>
        <w:jc w:val="right"/>
        <w:textAlignment w:val="baseline"/>
        <w:rPr>
          <w:sz w:val="28"/>
          <w:szCs w:val="28"/>
        </w:rPr>
      </w:pPr>
      <w:r w:rsidRPr="003031E9">
        <w:rPr>
          <w:sz w:val="28"/>
          <w:szCs w:val="28"/>
        </w:rPr>
        <w:t xml:space="preserve">от </w:t>
      </w:r>
      <w:r w:rsidR="00C7514E" w:rsidRPr="00C7514E">
        <w:rPr>
          <w:sz w:val="28"/>
          <w:szCs w:val="28"/>
        </w:rPr>
        <w:t xml:space="preserve"> 14/09/2017</w:t>
      </w:r>
      <w:r w:rsidR="00C7514E">
        <w:rPr>
          <w:sz w:val="28"/>
          <w:szCs w:val="28"/>
        </w:rPr>
        <w:t>г.</w:t>
      </w:r>
      <w:r w:rsidRPr="003031E9">
        <w:rPr>
          <w:sz w:val="28"/>
          <w:szCs w:val="28"/>
        </w:rPr>
        <w:t xml:space="preserve"> № </w:t>
      </w:r>
      <w:r w:rsidR="00C7514E">
        <w:rPr>
          <w:sz w:val="28"/>
          <w:szCs w:val="28"/>
        </w:rPr>
        <w:t>31</w:t>
      </w:r>
    </w:p>
    <w:p w:rsidR="00FA1A02" w:rsidRDefault="00FA1A02" w:rsidP="00365364">
      <w:pPr>
        <w:jc w:val="center"/>
        <w:rPr>
          <w:b/>
          <w:sz w:val="28"/>
          <w:szCs w:val="28"/>
        </w:rPr>
      </w:pPr>
    </w:p>
    <w:p w:rsidR="00FA1A02" w:rsidRDefault="00FA1A02" w:rsidP="00365364">
      <w:pPr>
        <w:jc w:val="center"/>
        <w:rPr>
          <w:b/>
          <w:sz w:val="28"/>
          <w:szCs w:val="28"/>
        </w:rPr>
      </w:pPr>
    </w:p>
    <w:p w:rsidR="00FA1A02" w:rsidRPr="00D9631A" w:rsidRDefault="00FA1A02" w:rsidP="00365364">
      <w:pPr>
        <w:jc w:val="center"/>
        <w:rPr>
          <w:b/>
          <w:sz w:val="28"/>
          <w:szCs w:val="28"/>
        </w:rPr>
      </w:pPr>
      <w:r w:rsidRPr="00D9631A">
        <w:rPr>
          <w:b/>
          <w:sz w:val="28"/>
          <w:szCs w:val="28"/>
        </w:rPr>
        <w:t>ПРАВИЛА</w:t>
      </w:r>
    </w:p>
    <w:p w:rsidR="000E37EE" w:rsidRDefault="00FA1A02" w:rsidP="00365364">
      <w:pPr>
        <w:jc w:val="center"/>
        <w:rPr>
          <w:b/>
          <w:sz w:val="28"/>
          <w:szCs w:val="28"/>
        </w:rPr>
      </w:pPr>
      <w:r w:rsidRPr="00D9631A">
        <w:rPr>
          <w:b/>
          <w:sz w:val="28"/>
          <w:szCs w:val="28"/>
        </w:rPr>
        <w:t xml:space="preserve">БЛАГОУСТРОЙСТВА </w:t>
      </w:r>
      <w:r w:rsidR="000E37EE">
        <w:rPr>
          <w:b/>
          <w:sz w:val="28"/>
          <w:szCs w:val="28"/>
        </w:rPr>
        <w:t xml:space="preserve">ТЕРРИТОРИИ </w:t>
      </w:r>
    </w:p>
    <w:p w:rsidR="00FA1A02" w:rsidRDefault="000E37EE" w:rsidP="00365364">
      <w:pPr>
        <w:jc w:val="center"/>
        <w:rPr>
          <w:b/>
          <w:sz w:val="28"/>
          <w:szCs w:val="28"/>
        </w:rPr>
      </w:pPr>
      <w:r>
        <w:rPr>
          <w:b/>
          <w:sz w:val="28"/>
          <w:szCs w:val="28"/>
        </w:rPr>
        <w:t>МО «НОВОСВЕТСКОЕ СЕЛЬСКОЕ ПОСЕЛЕНИЕ</w:t>
      </w:r>
      <w:r w:rsidR="00FA1A02">
        <w:rPr>
          <w:b/>
          <w:sz w:val="28"/>
          <w:szCs w:val="28"/>
        </w:rPr>
        <w:t>»</w:t>
      </w:r>
    </w:p>
    <w:p w:rsidR="00FA1A02" w:rsidRDefault="00FA1A02" w:rsidP="00365364">
      <w:pPr>
        <w:jc w:val="center"/>
        <w:rPr>
          <w:b/>
          <w:sz w:val="28"/>
          <w:szCs w:val="28"/>
        </w:rPr>
      </w:pPr>
    </w:p>
    <w:p w:rsidR="00FA1A02" w:rsidRPr="00D9631A" w:rsidRDefault="00FA1A02" w:rsidP="00365364">
      <w:pPr>
        <w:jc w:val="center"/>
        <w:rPr>
          <w:b/>
          <w:sz w:val="28"/>
          <w:szCs w:val="28"/>
        </w:rPr>
      </w:pPr>
      <w:r w:rsidRPr="00D9631A">
        <w:rPr>
          <w:b/>
          <w:sz w:val="28"/>
          <w:szCs w:val="28"/>
        </w:rPr>
        <w:t>1. Общие положения</w:t>
      </w:r>
    </w:p>
    <w:p w:rsidR="00FA1A02" w:rsidRPr="00D9631A" w:rsidRDefault="00FA1A02" w:rsidP="00365364">
      <w:pPr>
        <w:ind w:firstLine="709"/>
        <w:jc w:val="both"/>
        <w:rPr>
          <w:b/>
          <w:sz w:val="28"/>
          <w:szCs w:val="28"/>
        </w:rPr>
      </w:pPr>
    </w:p>
    <w:p w:rsidR="00FA1A02" w:rsidRPr="00D9631A" w:rsidRDefault="00FA1A02" w:rsidP="00365364">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МО </w:t>
      </w:r>
      <w:r w:rsidR="000E37EE">
        <w:rPr>
          <w:color w:val="000000"/>
          <w:sz w:val="28"/>
          <w:szCs w:val="28"/>
        </w:rPr>
        <w:t>Новосветского сельского поселения</w:t>
      </w:r>
      <w:r>
        <w:rPr>
          <w:sz w:val="28"/>
          <w:szCs w:val="28"/>
        </w:rPr>
        <w:t xml:space="preserve">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2003</w:t>
      </w:r>
      <w:r>
        <w:rPr>
          <w:sz w:val="28"/>
          <w:szCs w:val="28"/>
        </w:rPr>
        <w:t xml:space="preserve">           </w:t>
      </w:r>
      <w:r w:rsidRPr="00D9631A">
        <w:rPr>
          <w:sz w:val="28"/>
          <w:szCs w:val="28"/>
        </w:rPr>
        <w:t xml:space="preserve">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9631A">
        <w:rPr>
          <w:sz w:val="28"/>
          <w:szCs w:val="28"/>
        </w:rPr>
        <w:t>,</w:t>
      </w:r>
      <w:r w:rsidRPr="00EE463D">
        <w:rPr>
          <w:b/>
          <w:bCs/>
          <w:sz w:val="28"/>
          <w:szCs w:val="28"/>
        </w:rPr>
        <w:t xml:space="preserve"> </w:t>
      </w:r>
      <w:r>
        <w:rPr>
          <w:bCs/>
          <w:sz w:val="28"/>
          <w:szCs w:val="28"/>
        </w:rPr>
        <w:t>о</w:t>
      </w:r>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МО «</w:t>
      </w:r>
      <w:r w:rsidR="000E37EE">
        <w:rPr>
          <w:color w:val="000000"/>
          <w:sz w:val="28"/>
          <w:szCs w:val="28"/>
        </w:rPr>
        <w:t>Новосветское сельское поселение</w:t>
      </w:r>
      <w:r>
        <w:rPr>
          <w:sz w:val="28"/>
          <w:szCs w:val="28"/>
        </w:rPr>
        <w:t xml:space="preserve">»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FA1A02" w:rsidRPr="007F66A1" w:rsidRDefault="00FA1A02" w:rsidP="00365364">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 территории </w:t>
      </w:r>
      <w:r>
        <w:rPr>
          <w:sz w:val="28"/>
          <w:szCs w:val="28"/>
        </w:rPr>
        <w:t>МО «</w:t>
      </w:r>
      <w:r w:rsidR="000E37EE">
        <w:rPr>
          <w:color w:val="000000"/>
          <w:sz w:val="28"/>
          <w:szCs w:val="28"/>
        </w:rPr>
        <w:t>Новосветское сельское поселение</w:t>
      </w:r>
      <w:r>
        <w:rPr>
          <w:sz w:val="28"/>
          <w:szCs w:val="28"/>
        </w:rPr>
        <w:t xml:space="preserve">» </w:t>
      </w:r>
      <w:r w:rsidRPr="007F66A1">
        <w:rPr>
          <w:sz w:val="28"/>
          <w:szCs w:val="28"/>
        </w:rPr>
        <w:t>(далее – Правила) является:</w:t>
      </w:r>
      <w:r>
        <w:rPr>
          <w:sz w:val="28"/>
          <w:szCs w:val="28"/>
        </w:rPr>
        <w:t xml:space="preserve"> </w:t>
      </w:r>
    </w:p>
    <w:p w:rsidR="00FA1A02" w:rsidRPr="00D9631A" w:rsidRDefault="00FA1A02" w:rsidP="00365364">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МО «</w:t>
      </w:r>
      <w:r w:rsidR="000E37EE">
        <w:rPr>
          <w:color w:val="000000"/>
          <w:sz w:val="28"/>
          <w:szCs w:val="28"/>
        </w:rPr>
        <w:t>Новосветское сельское поселение</w:t>
      </w:r>
      <w:r>
        <w:rPr>
          <w:sz w:val="28"/>
          <w:szCs w:val="28"/>
        </w:rPr>
        <w:t>» (далее – поселение)</w:t>
      </w:r>
      <w:r w:rsidRPr="00D9631A">
        <w:rPr>
          <w:sz w:val="28"/>
          <w:szCs w:val="28"/>
        </w:rPr>
        <w:t>;</w:t>
      </w:r>
    </w:p>
    <w:p w:rsidR="00FA1A02" w:rsidRPr="00D9631A" w:rsidRDefault="00FA1A02" w:rsidP="00365364">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A1A02" w:rsidRPr="00373356" w:rsidRDefault="00FA1A02" w:rsidP="00365364">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FA1A02" w:rsidRPr="00D9631A" w:rsidRDefault="00FA1A02" w:rsidP="00365364">
      <w:pPr>
        <w:pStyle w:val="210"/>
        <w:spacing w:after="0" w:line="240" w:lineRule="auto"/>
        <w:ind w:left="0" w:firstLine="709"/>
        <w:jc w:val="both"/>
        <w:rPr>
          <w:sz w:val="28"/>
          <w:szCs w:val="28"/>
        </w:rPr>
      </w:pPr>
      <w:proofErr w:type="gramStart"/>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w:t>
      </w:r>
      <w:r w:rsidRPr="00D9631A">
        <w:rPr>
          <w:sz w:val="28"/>
          <w:szCs w:val="28"/>
        </w:rPr>
        <w:lastRenderedPageBreak/>
        <w:t>искусства (сады, парки, скверы, бульвары), некрополи;</w:t>
      </w:r>
      <w:proofErr w:type="gramEnd"/>
      <w:r w:rsidRPr="00D9631A">
        <w:rPr>
          <w:sz w:val="28"/>
          <w:szCs w:val="28"/>
        </w:rPr>
        <w:t xml:space="preserve"> объекты археологического наследия;</w:t>
      </w:r>
    </w:p>
    <w:p w:rsidR="00FA1A02" w:rsidRPr="00D9631A" w:rsidRDefault="00FA1A02" w:rsidP="00365364">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FA1A02" w:rsidRPr="00D9631A" w:rsidRDefault="00FA1A02" w:rsidP="00365364">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FA1A02" w:rsidRPr="00D9631A" w:rsidRDefault="00FA1A02" w:rsidP="00365364">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w:t>
      </w:r>
      <w:proofErr w:type="spellStart"/>
      <w:r w:rsidRPr="00D9631A">
        <w:rPr>
          <w:sz w:val="28"/>
          <w:szCs w:val="28"/>
        </w:rPr>
        <w:t>куб</w:t>
      </w:r>
      <w:proofErr w:type="gramStart"/>
      <w:r w:rsidRPr="00D9631A">
        <w:rPr>
          <w:sz w:val="28"/>
          <w:szCs w:val="28"/>
        </w:rPr>
        <w:t>.м</w:t>
      </w:r>
      <w:proofErr w:type="spellEnd"/>
      <w:proofErr w:type="gramEnd"/>
      <w:r w:rsidRPr="00D9631A">
        <w:rPr>
          <w:sz w:val="28"/>
          <w:szCs w:val="28"/>
        </w:rPr>
        <w:t>;</w:t>
      </w:r>
    </w:p>
    <w:p w:rsidR="00FA1A02" w:rsidRPr="00D9631A" w:rsidRDefault="00FA1A02" w:rsidP="00365364">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w:t>
      </w:r>
      <w:r>
        <w:rPr>
          <w:sz w:val="28"/>
          <w:szCs w:val="28"/>
        </w:rPr>
        <w:t xml:space="preserve">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A1A02" w:rsidRPr="00D9631A" w:rsidRDefault="00FA1A02" w:rsidP="00365364">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A1A02" w:rsidRPr="00D9631A" w:rsidRDefault="00FA1A02" w:rsidP="00365364">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A1A02" w:rsidRPr="00D9631A" w:rsidRDefault="00FA1A02" w:rsidP="00365364">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A1A02" w:rsidRPr="00D9631A" w:rsidRDefault="00FA1A02" w:rsidP="00365364">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r>
        <w:rPr>
          <w:sz w:val="28"/>
          <w:szCs w:val="28"/>
        </w:rPr>
        <w:t xml:space="preserve"> </w:t>
      </w:r>
    </w:p>
    <w:p w:rsidR="00FA1A02" w:rsidRPr="00D9631A" w:rsidRDefault="00FA1A02" w:rsidP="00365364">
      <w:pPr>
        <w:autoSpaceDE w:val="0"/>
        <w:autoSpaceDN w:val="0"/>
        <w:adjustRightInd w:val="0"/>
        <w:ind w:firstLine="709"/>
        <w:jc w:val="both"/>
        <w:rPr>
          <w:sz w:val="28"/>
          <w:szCs w:val="28"/>
        </w:rPr>
      </w:pPr>
      <w:r w:rsidRPr="00D9631A">
        <w:rPr>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w:t>
      </w:r>
      <w:r w:rsidRPr="00D9631A">
        <w:rPr>
          <w:sz w:val="28"/>
          <w:szCs w:val="28"/>
        </w:rPr>
        <w:lastRenderedPageBreak/>
        <w:t>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A1A02" w:rsidRPr="00D9631A" w:rsidRDefault="00FA1A02" w:rsidP="00365364">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FA1A02" w:rsidRPr="00D9631A" w:rsidRDefault="00FA1A02" w:rsidP="00365364">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A1A02" w:rsidRPr="00D9631A" w:rsidRDefault="00FA1A02" w:rsidP="00365364">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A1A02" w:rsidRPr="00D9631A" w:rsidRDefault="00FA1A02" w:rsidP="00365364">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FA1A02" w:rsidRPr="00D9631A" w:rsidRDefault="00FA1A02" w:rsidP="00365364">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A1A02" w:rsidRPr="00D9631A" w:rsidRDefault="00FA1A02" w:rsidP="00365364">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FA1A02" w:rsidRDefault="00FA1A02" w:rsidP="00365364">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благоустройства или верхнего слоя земли; </w:t>
      </w:r>
      <w:r>
        <w:rPr>
          <w:sz w:val="28"/>
          <w:szCs w:val="28"/>
        </w:rPr>
        <w:t xml:space="preserve"> </w:t>
      </w:r>
    </w:p>
    <w:p w:rsidR="00FA1A02" w:rsidRPr="00D9631A" w:rsidRDefault="00FA1A02" w:rsidP="00365364">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0,7-1,5 куб. м;</w:t>
      </w:r>
      <w:r>
        <w:rPr>
          <w:sz w:val="28"/>
          <w:szCs w:val="28"/>
        </w:rPr>
        <w:t xml:space="preserve"> </w:t>
      </w:r>
    </w:p>
    <w:p w:rsidR="00FA1A02" w:rsidRPr="00D9631A" w:rsidRDefault="00FA1A02" w:rsidP="00365364">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FA1A02" w:rsidRPr="00D9631A" w:rsidRDefault="00FA1A02" w:rsidP="00365364">
      <w:pPr>
        <w:pStyle w:val="210"/>
        <w:spacing w:after="0" w:line="240" w:lineRule="auto"/>
        <w:ind w:left="0" w:firstLine="709"/>
        <w:jc w:val="both"/>
        <w:rPr>
          <w:sz w:val="28"/>
          <w:szCs w:val="28"/>
        </w:rPr>
      </w:pPr>
      <w:proofErr w:type="gramStart"/>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D9631A">
        <w:rPr>
          <w:sz w:val="28"/>
          <w:szCs w:val="28"/>
          <w:lang w:eastAsia="ru-RU"/>
        </w:rPr>
        <w:t xml:space="preserve">, </w:t>
      </w:r>
      <w:proofErr w:type="gramStart"/>
      <w:r w:rsidRPr="00D9631A">
        <w:rPr>
          <w:sz w:val="28"/>
          <w:szCs w:val="28"/>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FA1A02" w:rsidRPr="00D9631A" w:rsidRDefault="00FA1A02" w:rsidP="00365364">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w:t>
      </w:r>
      <w:r w:rsidRPr="00D9631A">
        <w:rPr>
          <w:rFonts w:ascii="Times New Roman" w:hAnsi="Times New Roman"/>
          <w:sz w:val="28"/>
          <w:szCs w:val="28"/>
        </w:rPr>
        <w:lastRenderedPageBreak/>
        <w:t>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A1A02" w:rsidRDefault="00FA1A02" w:rsidP="00365364">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Pr="00D9631A">
        <w:rPr>
          <w:rFonts w:ascii="Times New Roman" w:hAnsi="Times New Roman"/>
          <w:sz w:val="28"/>
          <w:szCs w:val="28"/>
        </w:rPr>
        <w:t>ии и ее</w:t>
      </w:r>
      <w:proofErr w:type="gramEnd"/>
      <w:r w:rsidRPr="00D9631A">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FA1A02" w:rsidRPr="007F515F" w:rsidRDefault="00FA1A02" w:rsidP="00365364">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w:t>
      </w:r>
      <w:r w:rsidRPr="007F515F">
        <w:rPr>
          <w:sz w:val="28"/>
          <w:szCs w:val="28"/>
        </w:rPr>
        <w:t xml:space="preserve"> </w:t>
      </w:r>
      <w:r>
        <w:rPr>
          <w:sz w:val="28"/>
          <w:szCs w:val="28"/>
        </w:rPr>
        <w:t>«Об административно-территориальном устройстве Ленинградской области и порядке его изменения»</w:t>
      </w:r>
      <w:r w:rsidRPr="007F515F">
        <w:rPr>
          <w:sz w:val="28"/>
          <w:szCs w:val="28"/>
        </w:rPr>
        <w:t xml:space="preserve">; </w:t>
      </w:r>
    </w:p>
    <w:p w:rsidR="00FA1A02" w:rsidRPr="00D9631A" w:rsidRDefault="00FA1A02" w:rsidP="00365364">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FA1A02" w:rsidRPr="00D9631A" w:rsidRDefault="00FA1A02" w:rsidP="00365364">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FA1A02" w:rsidRPr="00D9631A" w:rsidRDefault="00FA1A02" w:rsidP="00365364">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территории и капитальные сооружения станций (вокзалов) всех видов транспорта;</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технические средства регулирования дорожного движения;</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устройства наружного освещения и подсветки;</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береговые сооружения и их внешние элементы;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r>
      <w:proofErr w:type="gramStart"/>
      <w:r w:rsidRPr="00D9631A">
        <w:rPr>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D9631A">
        <w:rPr>
          <w:sz w:val="28"/>
          <w:szCs w:val="28"/>
        </w:rPr>
        <w:t>, знаки адресации;</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заборы, ограды (временные ограждения зоны производства работ), ворота;</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малые архитектурные формы;</w:t>
      </w:r>
    </w:p>
    <w:p w:rsidR="00FA1A02" w:rsidRPr="00D9631A" w:rsidRDefault="00FA1A02" w:rsidP="00365364">
      <w:pPr>
        <w:autoSpaceDE w:val="0"/>
        <w:autoSpaceDN w:val="0"/>
        <w:adjustRightInd w:val="0"/>
        <w:ind w:firstLine="540"/>
        <w:jc w:val="both"/>
        <w:rPr>
          <w:sz w:val="28"/>
          <w:szCs w:val="28"/>
        </w:rPr>
      </w:pPr>
      <w:r w:rsidRPr="00D9631A">
        <w:rPr>
          <w:sz w:val="28"/>
          <w:szCs w:val="28"/>
        </w:rPr>
        <w:lastRenderedPageBreak/>
        <w:t xml:space="preserve"> </w:t>
      </w: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r>
      <w:proofErr w:type="gramStart"/>
      <w:r w:rsidRPr="00D9631A">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A1A02" w:rsidRPr="00D9631A" w:rsidRDefault="00FA1A02" w:rsidP="00365364">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FA1A02" w:rsidRPr="00D9631A" w:rsidRDefault="00FA1A02" w:rsidP="00365364">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FA1A02" w:rsidRDefault="00FA1A02" w:rsidP="00365364">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A1A02" w:rsidRPr="00D9631A" w:rsidRDefault="00FA1A02" w:rsidP="00365364">
      <w:pPr>
        <w:autoSpaceDE w:val="0"/>
        <w:autoSpaceDN w:val="0"/>
        <w:adjustRightInd w:val="0"/>
        <w:ind w:firstLine="540"/>
        <w:jc w:val="both"/>
        <w:rPr>
          <w:sz w:val="28"/>
          <w:szCs w:val="28"/>
        </w:rPr>
      </w:pPr>
      <w:r>
        <w:rPr>
          <w:b/>
          <w:sz w:val="28"/>
          <w:szCs w:val="28"/>
        </w:rPr>
        <w:t xml:space="preserve">  </w:t>
      </w: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FA1A02" w:rsidRDefault="00FA1A02" w:rsidP="00365364">
      <w:pPr>
        <w:jc w:val="both"/>
        <w:rPr>
          <w:sz w:val="28"/>
          <w:szCs w:val="28"/>
        </w:rPr>
      </w:pPr>
      <w:r w:rsidRPr="00D9631A">
        <w:rPr>
          <w:b/>
          <w:i/>
          <w:sz w:val="28"/>
          <w:szCs w:val="28"/>
        </w:rPr>
        <w:tab/>
      </w: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r>
        <w:rPr>
          <w:sz w:val="28"/>
          <w:szCs w:val="28"/>
        </w:rPr>
        <w:t xml:space="preserve"> </w:t>
      </w:r>
    </w:p>
    <w:p w:rsidR="00FA1A02" w:rsidRPr="00D9631A" w:rsidRDefault="00FA1A02" w:rsidP="00365364">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w:t>
      </w:r>
      <w:proofErr w:type="gramStart"/>
      <w:r w:rsidRPr="00D9631A">
        <w:rPr>
          <w:sz w:val="28"/>
          <w:szCs w:val="28"/>
        </w:rPr>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w:t>
      </w:r>
      <w:r w:rsidRPr="00D9631A">
        <w:rPr>
          <w:sz w:val="28"/>
          <w:szCs w:val="28"/>
        </w:rPr>
        <w:lastRenderedPageBreak/>
        <w:t>территории, связанные с содержанием и эксплуатацией жилого дома (здания, строения);</w:t>
      </w:r>
      <w:r>
        <w:rPr>
          <w:sz w:val="28"/>
          <w:szCs w:val="28"/>
        </w:rPr>
        <w:t xml:space="preserve"> </w:t>
      </w:r>
      <w:proofErr w:type="gramEnd"/>
    </w:p>
    <w:p w:rsidR="00FA1A02" w:rsidRPr="00D9631A" w:rsidRDefault="00FA1A02" w:rsidP="00365364">
      <w:pPr>
        <w:pStyle w:val="210"/>
        <w:spacing w:after="0" w:line="240" w:lineRule="auto"/>
        <w:ind w:left="0" w:firstLine="709"/>
        <w:jc w:val="both"/>
        <w:rPr>
          <w:sz w:val="28"/>
          <w:szCs w:val="28"/>
        </w:rPr>
      </w:pPr>
      <w:r w:rsidRPr="00D9631A">
        <w:rPr>
          <w:b/>
          <w:sz w:val="28"/>
          <w:szCs w:val="28"/>
        </w:rPr>
        <w:t>работы аварийные</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FA1A02" w:rsidRPr="00D9631A" w:rsidRDefault="00FA1A02" w:rsidP="00365364">
      <w:pPr>
        <w:pStyle w:val="210"/>
        <w:spacing w:after="0" w:line="240" w:lineRule="auto"/>
        <w:ind w:left="0" w:firstLine="709"/>
        <w:jc w:val="both"/>
        <w:rPr>
          <w:sz w:val="28"/>
          <w:szCs w:val="28"/>
        </w:rPr>
      </w:pPr>
      <w:r w:rsidRPr="00680B13">
        <w:rPr>
          <w:b/>
          <w:sz w:val="28"/>
          <w:szCs w:val="28"/>
        </w:rPr>
        <w:t>разрешение на осуществление земляных работ</w:t>
      </w:r>
      <w:r>
        <w:rPr>
          <w:b/>
          <w:sz w:val="28"/>
          <w:szCs w:val="28"/>
        </w:rPr>
        <w:t xml:space="preserve"> </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A1A02" w:rsidRPr="00D9631A" w:rsidRDefault="00FA1A02" w:rsidP="00365364">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lang w:eastAsia="ru-RU"/>
        </w:rPr>
        <w:t xml:space="preserve"> </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FA1A02" w:rsidRPr="00D9631A" w:rsidRDefault="00FA1A02" w:rsidP="00365364">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A1A02" w:rsidRPr="00D9631A" w:rsidRDefault="00FA1A02" w:rsidP="00365364">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FA1A02" w:rsidRPr="00D9631A" w:rsidRDefault="00FA1A02" w:rsidP="00365364">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FA1A02" w:rsidRPr="00D9631A" w:rsidRDefault="00FA1A02" w:rsidP="00365364">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A1A02" w:rsidRDefault="00FA1A02" w:rsidP="00365364">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A1A02" w:rsidRPr="00D9631A" w:rsidRDefault="00FA1A02" w:rsidP="00365364">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1A02" w:rsidRPr="00D9631A" w:rsidRDefault="00FA1A02" w:rsidP="00365364">
      <w:pPr>
        <w:ind w:firstLine="708"/>
        <w:jc w:val="both"/>
        <w:rPr>
          <w:sz w:val="28"/>
          <w:szCs w:val="28"/>
        </w:rPr>
      </w:pPr>
      <w:proofErr w:type="gramStart"/>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FA1A02" w:rsidRDefault="00FA1A02" w:rsidP="00365364">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FA1A02" w:rsidRPr="00FD35E3" w:rsidRDefault="00FA1A02" w:rsidP="00365364">
      <w:pPr>
        <w:pStyle w:val="210"/>
        <w:spacing w:after="0" w:line="240" w:lineRule="auto"/>
        <w:ind w:left="0" w:firstLine="708"/>
        <w:jc w:val="both"/>
        <w:rPr>
          <w:b/>
          <w:sz w:val="28"/>
          <w:szCs w:val="28"/>
        </w:rPr>
      </w:pPr>
      <w:r w:rsidRPr="00D9631A">
        <w:rPr>
          <w:b/>
          <w:sz w:val="28"/>
          <w:szCs w:val="28"/>
        </w:rPr>
        <w:lastRenderedPageBreak/>
        <w:t>1.4.</w:t>
      </w:r>
      <w:r w:rsidRPr="00D9631A">
        <w:rPr>
          <w:sz w:val="28"/>
          <w:szCs w:val="28"/>
        </w:rPr>
        <w:t xml:space="preserve"> </w:t>
      </w:r>
      <w:r w:rsidRPr="00FD35E3">
        <w:rPr>
          <w:b/>
          <w:sz w:val="28"/>
          <w:szCs w:val="28"/>
        </w:rPr>
        <w:t>Настоящими Правилами определяются требования:</w:t>
      </w:r>
    </w:p>
    <w:p w:rsidR="00FA1A02" w:rsidRPr="00D9631A" w:rsidRDefault="00FA1A02" w:rsidP="00365364">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FA1A02" w:rsidRPr="00D9631A" w:rsidRDefault="00FA1A02" w:rsidP="00365364">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FA1A02" w:rsidRPr="00D9631A" w:rsidRDefault="00FA1A02" w:rsidP="00365364">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FA1A02" w:rsidRPr="00D9631A" w:rsidRDefault="00FA1A02" w:rsidP="00365364">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FA1A02" w:rsidRPr="00D9631A" w:rsidRDefault="00FA1A02" w:rsidP="00365364">
      <w:pPr>
        <w:ind w:firstLine="708"/>
        <w:jc w:val="both"/>
        <w:rPr>
          <w:sz w:val="28"/>
          <w:szCs w:val="28"/>
        </w:rPr>
      </w:pPr>
      <w:r w:rsidRPr="00D9631A">
        <w:rPr>
          <w:sz w:val="28"/>
          <w:szCs w:val="28"/>
        </w:rPr>
        <w:t>по охране и содержанию зеленых насаждений;</w:t>
      </w:r>
    </w:p>
    <w:p w:rsidR="00FA1A02" w:rsidRPr="00D9631A" w:rsidRDefault="00FA1A02" w:rsidP="00365364">
      <w:pPr>
        <w:ind w:firstLine="708"/>
        <w:jc w:val="both"/>
        <w:rPr>
          <w:sz w:val="28"/>
          <w:szCs w:val="28"/>
        </w:rPr>
      </w:pPr>
      <w:r w:rsidRPr="00D9631A">
        <w:rPr>
          <w:sz w:val="28"/>
          <w:szCs w:val="28"/>
        </w:rPr>
        <w:t>по порядку организации уличной торговли;</w:t>
      </w:r>
    </w:p>
    <w:p w:rsidR="00FA1A02" w:rsidRPr="00D9631A" w:rsidRDefault="00FA1A02" w:rsidP="00365364">
      <w:pPr>
        <w:ind w:firstLine="708"/>
        <w:jc w:val="both"/>
        <w:rPr>
          <w:sz w:val="28"/>
          <w:szCs w:val="28"/>
        </w:rPr>
      </w:pPr>
      <w:r w:rsidRPr="00D9631A">
        <w:rPr>
          <w:sz w:val="28"/>
          <w:szCs w:val="28"/>
        </w:rPr>
        <w:t>по содержанию систем дренажей и ливневой канализации;</w:t>
      </w:r>
    </w:p>
    <w:p w:rsidR="00FA1A02" w:rsidRPr="00D9631A" w:rsidRDefault="00FA1A02" w:rsidP="00365364">
      <w:pPr>
        <w:ind w:firstLine="708"/>
        <w:jc w:val="both"/>
        <w:rPr>
          <w:sz w:val="28"/>
          <w:szCs w:val="28"/>
        </w:rPr>
      </w:pPr>
      <w:r w:rsidRPr="00D9631A">
        <w:rPr>
          <w:sz w:val="28"/>
          <w:szCs w:val="28"/>
        </w:rPr>
        <w:t>по содержанию строительных площадок;</w:t>
      </w:r>
    </w:p>
    <w:p w:rsidR="00FA1A02" w:rsidRPr="00D9631A" w:rsidRDefault="00FA1A02" w:rsidP="00365364">
      <w:pPr>
        <w:ind w:firstLine="708"/>
        <w:jc w:val="both"/>
        <w:rPr>
          <w:sz w:val="28"/>
          <w:szCs w:val="28"/>
        </w:rPr>
      </w:pPr>
      <w:r w:rsidRPr="00D9631A">
        <w:rPr>
          <w:sz w:val="28"/>
          <w:szCs w:val="28"/>
        </w:rPr>
        <w:t>по порядку содержания транспортных средств;</w:t>
      </w:r>
    </w:p>
    <w:p w:rsidR="00FA1A02" w:rsidRPr="00D9631A" w:rsidRDefault="00FA1A02" w:rsidP="00365364">
      <w:pPr>
        <w:ind w:firstLine="708"/>
        <w:jc w:val="both"/>
        <w:rPr>
          <w:sz w:val="28"/>
          <w:szCs w:val="28"/>
        </w:rPr>
      </w:pPr>
      <w:r w:rsidRPr="00D9631A">
        <w:rPr>
          <w:sz w:val="28"/>
          <w:szCs w:val="28"/>
        </w:rPr>
        <w:t>по содержанию домашних животных и птиц.</w:t>
      </w:r>
    </w:p>
    <w:p w:rsidR="00FA1A02" w:rsidRPr="00E83C71" w:rsidRDefault="00FA1A02" w:rsidP="00365364">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FA1A02" w:rsidRPr="00D9631A" w:rsidRDefault="00FA1A02" w:rsidP="00365364">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A1A02" w:rsidRPr="00D9631A" w:rsidRDefault="00FA1A02" w:rsidP="00365364">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A1A02" w:rsidRPr="00D9631A" w:rsidRDefault="00FA1A02" w:rsidP="00365364">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FA1A02" w:rsidRPr="00D9631A" w:rsidRDefault="00FA1A02" w:rsidP="00365364">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FA1A02" w:rsidRPr="00D9631A" w:rsidRDefault="00FA1A02" w:rsidP="00365364">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FA1A02" w:rsidRPr="00D9631A" w:rsidRDefault="00FA1A02" w:rsidP="00365364">
      <w:pPr>
        <w:jc w:val="both"/>
        <w:rPr>
          <w:sz w:val="28"/>
          <w:szCs w:val="28"/>
        </w:rPr>
      </w:pPr>
      <w:r w:rsidRPr="00D9631A">
        <w:rPr>
          <w:sz w:val="28"/>
          <w:szCs w:val="28"/>
        </w:rPr>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FA1A02" w:rsidRPr="00D9631A" w:rsidRDefault="00FA1A02" w:rsidP="00365364">
      <w:pPr>
        <w:jc w:val="both"/>
        <w:rPr>
          <w:sz w:val="28"/>
          <w:szCs w:val="28"/>
        </w:rPr>
      </w:pPr>
      <w:r w:rsidRPr="00D9631A">
        <w:rPr>
          <w:sz w:val="28"/>
          <w:szCs w:val="28"/>
        </w:rPr>
        <w:lastRenderedPageBreak/>
        <w:tab/>
      </w:r>
      <w:proofErr w:type="gramStart"/>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Гатчинского муниципального района</w:t>
      </w:r>
      <w:r w:rsidRPr="00D9631A">
        <w:rPr>
          <w:sz w:val="28"/>
          <w:szCs w:val="28"/>
        </w:rPr>
        <w:t xml:space="preserve"> в пределах средств, предусмотренных на</w:t>
      </w:r>
      <w:proofErr w:type="gramEnd"/>
      <w:r w:rsidRPr="00D9631A">
        <w:rPr>
          <w:sz w:val="28"/>
          <w:szCs w:val="28"/>
        </w:rPr>
        <w:t xml:space="preserve"> эти цели в бюджете </w:t>
      </w:r>
      <w:r w:rsidR="005801B1">
        <w:rPr>
          <w:sz w:val="28"/>
          <w:szCs w:val="28"/>
        </w:rPr>
        <w:t>МО «Новосветское сельское поселение</w:t>
      </w:r>
      <w:r>
        <w:rPr>
          <w:sz w:val="28"/>
          <w:szCs w:val="28"/>
        </w:rPr>
        <w:t>»</w:t>
      </w:r>
      <w:r w:rsidRPr="00D9631A">
        <w:rPr>
          <w:sz w:val="28"/>
          <w:szCs w:val="28"/>
        </w:rPr>
        <w:t>.</w:t>
      </w:r>
    </w:p>
    <w:p w:rsidR="00FA1A02" w:rsidRDefault="00FA1A02" w:rsidP="00365364">
      <w:pPr>
        <w:jc w:val="both"/>
        <w:rPr>
          <w:sz w:val="28"/>
          <w:szCs w:val="28"/>
        </w:rPr>
      </w:pPr>
      <w:r w:rsidRPr="00D9631A">
        <w:rPr>
          <w:sz w:val="28"/>
          <w:szCs w:val="28"/>
        </w:rPr>
        <w:tab/>
      </w: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юридических лиц</w:t>
      </w:r>
      <w:r w:rsidRPr="008D7086">
        <w:t xml:space="preserve"> </w:t>
      </w:r>
      <w:r w:rsidRPr="008D7086">
        <w:rPr>
          <w:sz w:val="28"/>
          <w:szCs w:val="28"/>
        </w:rPr>
        <w:t xml:space="preserve">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FA1A02" w:rsidRPr="007570A4" w:rsidRDefault="00FA1A02" w:rsidP="00365364">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w:t>
      </w:r>
      <w:r>
        <w:rPr>
          <w:rFonts w:ascii="Times New Roman" w:hAnsi="Times New Roman" w:cs="Times New Roman"/>
          <w:b/>
          <w:sz w:val="28"/>
          <w:szCs w:val="28"/>
        </w:rPr>
        <w:t xml:space="preserve"> </w:t>
      </w:r>
      <w:r w:rsidRPr="007570A4">
        <w:rPr>
          <w:rFonts w:ascii="Times New Roman" w:hAnsi="Times New Roman" w:cs="Times New Roman"/>
          <w:b/>
          <w:sz w:val="28"/>
          <w:szCs w:val="28"/>
        </w:rPr>
        <w:t>решений и реализации проектов комплексного благоустройства</w:t>
      </w:r>
    </w:p>
    <w:p w:rsidR="00FA1A02" w:rsidRDefault="00FA1A02" w:rsidP="00365364">
      <w:pPr>
        <w:pStyle w:val="ConsPlusNormal"/>
        <w:ind w:firstLine="540"/>
        <w:jc w:val="both"/>
        <w:rPr>
          <w:rFonts w:ascii="Times New Roman" w:hAnsi="Times New Roman" w:cs="Times New Roman"/>
          <w:sz w:val="28"/>
          <w:szCs w:val="28"/>
        </w:rPr>
      </w:pPr>
    </w:p>
    <w:p w:rsidR="00FA1A02" w:rsidRDefault="00FA1A02" w:rsidP="00365364">
      <w:pPr>
        <w:ind w:firstLine="709"/>
        <w:jc w:val="both"/>
        <w:rPr>
          <w:sz w:val="28"/>
          <w:szCs w:val="28"/>
        </w:rPr>
      </w:pPr>
      <w:r w:rsidRPr="007D67D5">
        <w:rPr>
          <w:b/>
          <w:sz w:val="28"/>
          <w:szCs w:val="28"/>
        </w:rPr>
        <w:t>1.7.1.</w:t>
      </w:r>
      <w:r w:rsidRPr="0067198D">
        <w:rPr>
          <w:sz w:val="28"/>
          <w:szCs w:val="28"/>
        </w:rPr>
        <w:t xml:space="preserve"> </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FA1A02" w:rsidRDefault="00FA1A02" w:rsidP="00365364">
      <w:pPr>
        <w:ind w:firstLine="709"/>
        <w:jc w:val="both"/>
        <w:rPr>
          <w:sz w:val="28"/>
          <w:szCs w:val="28"/>
        </w:rPr>
      </w:pPr>
      <w:r w:rsidRPr="007D67D5">
        <w:rPr>
          <w:b/>
          <w:sz w:val="28"/>
          <w:szCs w:val="28"/>
        </w:rPr>
        <w:t>1.7.2.</w:t>
      </w:r>
      <w:r w:rsidRPr="0067198D">
        <w:rPr>
          <w:sz w:val="28"/>
          <w:szCs w:val="28"/>
        </w:rPr>
        <w:t xml:space="preserve"> </w:t>
      </w:r>
      <w:r w:rsidRPr="007570A4">
        <w:rPr>
          <w:sz w:val="28"/>
          <w:szCs w:val="28"/>
        </w:rPr>
        <w:t>Участие жителей может быть прямым или опосредованным через общественные организации</w:t>
      </w:r>
      <w:r>
        <w:rPr>
          <w:sz w:val="28"/>
          <w:szCs w:val="28"/>
        </w:rPr>
        <w:t>.</w:t>
      </w:r>
      <w:r w:rsidRPr="007570A4">
        <w:rPr>
          <w:sz w:val="28"/>
          <w:szCs w:val="28"/>
        </w:rPr>
        <w:t xml:space="preserve"> </w:t>
      </w:r>
    </w:p>
    <w:p w:rsidR="00FA1A02" w:rsidRDefault="00FA1A02" w:rsidP="00365364">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r>
        <w:rPr>
          <w:sz w:val="28"/>
          <w:szCs w:val="28"/>
        </w:rPr>
        <w:t xml:space="preserve"> </w:t>
      </w:r>
    </w:p>
    <w:p w:rsidR="00FA1A02" w:rsidRPr="00455936" w:rsidRDefault="00FA1A02" w:rsidP="00365364">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FA1A02" w:rsidRPr="00455936" w:rsidRDefault="00FA1A02" w:rsidP="00365364">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FA1A02" w:rsidRDefault="00FA1A02" w:rsidP="00365364">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FA1A02" w:rsidRPr="00455936" w:rsidRDefault="00FA1A02" w:rsidP="00365364">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1A02" w:rsidRPr="00455936" w:rsidRDefault="00FA1A02" w:rsidP="00365364">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FA1A02" w:rsidRPr="00416657" w:rsidRDefault="00FA1A02" w:rsidP="00365364">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FA1A02" w:rsidRDefault="00FA1A02" w:rsidP="00365364">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FA1A02" w:rsidRDefault="00FA1A02" w:rsidP="00365364">
      <w:pPr>
        <w:ind w:firstLine="709"/>
        <w:jc w:val="both"/>
        <w:rPr>
          <w:sz w:val="28"/>
          <w:szCs w:val="28"/>
        </w:rPr>
      </w:pPr>
      <w:r w:rsidRPr="007D67D5">
        <w:rPr>
          <w:b/>
          <w:sz w:val="28"/>
          <w:szCs w:val="28"/>
        </w:rPr>
        <w:t>1.7.5.</w:t>
      </w:r>
      <w:r w:rsidRPr="004C16DE">
        <w:rPr>
          <w:sz w:val="28"/>
          <w:szCs w:val="28"/>
        </w:rPr>
        <w:t xml:space="preserve"> </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xml:space="preserve">, общественных обсуждений, </w:t>
      </w:r>
      <w:r w:rsidRPr="004C16DE">
        <w:rPr>
          <w:sz w:val="28"/>
          <w:szCs w:val="28"/>
        </w:rPr>
        <w:lastRenderedPageBreak/>
        <w:t>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8"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FA1A02" w:rsidRDefault="00FA1A02" w:rsidP="00365364">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F7C51">
        <w:rPr>
          <w:sz w:val="28"/>
          <w:szCs w:val="28"/>
        </w:rPr>
        <w:t>о-</w:t>
      </w:r>
      <w:proofErr w:type="gramEnd"/>
      <w:r w:rsidRPr="00DF7C51">
        <w:rPr>
          <w:sz w:val="28"/>
          <w:szCs w:val="28"/>
        </w:rPr>
        <w:t xml:space="preserve">,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Гатчинского муниципального района.</w:t>
      </w:r>
    </w:p>
    <w:p w:rsidR="00FA1A02" w:rsidRPr="00B46A74" w:rsidRDefault="00FA1A02" w:rsidP="00365364">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FA1A02" w:rsidRPr="00F50B32" w:rsidRDefault="00FA1A02" w:rsidP="00365364">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FA1A02" w:rsidRPr="00F50B32" w:rsidRDefault="00FA1A02" w:rsidP="00365364">
      <w:pPr>
        <w:ind w:firstLine="709"/>
        <w:jc w:val="both"/>
        <w:rPr>
          <w:sz w:val="28"/>
          <w:szCs w:val="28"/>
        </w:rPr>
      </w:pPr>
      <w:r w:rsidRPr="00F50B32">
        <w:rPr>
          <w:sz w:val="28"/>
          <w:szCs w:val="28"/>
        </w:rPr>
        <w:t>б) в производстве или размещении элементов благоустройства;</w:t>
      </w:r>
    </w:p>
    <w:p w:rsidR="00FA1A02" w:rsidRPr="00F50B32" w:rsidRDefault="00FA1A02" w:rsidP="00365364">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FA1A02" w:rsidRPr="00F50B32" w:rsidRDefault="00FA1A02" w:rsidP="00365364">
      <w:pPr>
        <w:ind w:firstLine="709"/>
        <w:jc w:val="both"/>
        <w:rPr>
          <w:sz w:val="28"/>
          <w:szCs w:val="28"/>
        </w:rPr>
      </w:pPr>
      <w:r>
        <w:rPr>
          <w:sz w:val="28"/>
          <w:szCs w:val="28"/>
        </w:rPr>
        <w:t>г</w:t>
      </w:r>
      <w:r w:rsidRPr="00F50B32">
        <w:rPr>
          <w:sz w:val="28"/>
          <w:szCs w:val="28"/>
        </w:rPr>
        <w:t>) в организации уборки благоустроенных территорий, предоставлении сре</w:t>
      </w:r>
      <w:proofErr w:type="gramStart"/>
      <w:r w:rsidRPr="00F50B32">
        <w:rPr>
          <w:sz w:val="28"/>
          <w:szCs w:val="28"/>
        </w:rPr>
        <w:t>дств дл</w:t>
      </w:r>
      <w:proofErr w:type="gramEnd"/>
      <w:r w:rsidRPr="00F50B32">
        <w:rPr>
          <w:sz w:val="28"/>
          <w:szCs w:val="28"/>
        </w:rPr>
        <w:t xml:space="preserve">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FA1A02" w:rsidRPr="007570A4" w:rsidRDefault="00FA1A02" w:rsidP="00365364">
      <w:pPr>
        <w:ind w:firstLine="709"/>
        <w:jc w:val="both"/>
        <w:rPr>
          <w:sz w:val="28"/>
          <w:szCs w:val="28"/>
        </w:rPr>
      </w:pPr>
      <w:r>
        <w:rPr>
          <w:sz w:val="28"/>
          <w:szCs w:val="28"/>
        </w:rPr>
        <w:t>д</w:t>
      </w:r>
      <w:r w:rsidRPr="007570A4">
        <w:rPr>
          <w:sz w:val="28"/>
          <w:szCs w:val="28"/>
        </w:rPr>
        <w:t>) в иных формах.</w:t>
      </w:r>
    </w:p>
    <w:p w:rsidR="00FA1A02" w:rsidRDefault="00FA1A02" w:rsidP="00365364">
      <w:pPr>
        <w:jc w:val="center"/>
        <w:rPr>
          <w:b/>
          <w:sz w:val="28"/>
          <w:szCs w:val="28"/>
        </w:rPr>
      </w:pPr>
    </w:p>
    <w:p w:rsidR="00FA1A02" w:rsidRPr="00D9631A" w:rsidRDefault="00FA1A02" w:rsidP="00365364">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FA1A02" w:rsidRPr="00D9631A" w:rsidRDefault="00FA1A02" w:rsidP="00365364">
      <w:pPr>
        <w:jc w:val="center"/>
        <w:rPr>
          <w:b/>
          <w:sz w:val="28"/>
          <w:szCs w:val="28"/>
        </w:rPr>
      </w:pPr>
      <w:r w:rsidRPr="00D9631A">
        <w:rPr>
          <w:b/>
          <w:sz w:val="28"/>
          <w:szCs w:val="28"/>
        </w:rPr>
        <w:t xml:space="preserve">внешнему облику </w:t>
      </w:r>
      <w:r>
        <w:rPr>
          <w:b/>
          <w:sz w:val="28"/>
          <w:szCs w:val="28"/>
        </w:rPr>
        <w:t>поселения</w:t>
      </w:r>
    </w:p>
    <w:p w:rsidR="00FA1A02" w:rsidRPr="00D9631A" w:rsidRDefault="00FA1A02" w:rsidP="00365364">
      <w:pPr>
        <w:jc w:val="both"/>
        <w:rPr>
          <w:b/>
          <w:sz w:val="28"/>
          <w:szCs w:val="28"/>
        </w:rPr>
      </w:pPr>
    </w:p>
    <w:p w:rsidR="00FA1A02" w:rsidRPr="00D9631A" w:rsidRDefault="00FA1A02" w:rsidP="00365364">
      <w:pPr>
        <w:pStyle w:val="ac"/>
        <w:spacing w:after="0"/>
        <w:ind w:left="0" w:firstLine="708"/>
        <w:jc w:val="both"/>
        <w:rPr>
          <w:sz w:val="28"/>
          <w:szCs w:val="28"/>
        </w:rPr>
      </w:pPr>
      <w:r w:rsidRPr="00D9631A">
        <w:rPr>
          <w:b/>
          <w:sz w:val="28"/>
          <w:szCs w:val="28"/>
        </w:rPr>
        <w:t>2.1.</w:t>
      </w:r>
      <w:r w:rsidRPr="00D9631A">
        <w:rPr>
          <w:sz w:val="28"/>
          <w:szCs w:val="28"/>
        </w:rPr>
        <w:t xml:space="preserve"> </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FA1A02" w:rsidRDefault="00FA1A02" w:rsidP="00365364">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A1A02" w:rsidRPr="00D9631A" w:rsidRDefault="00FA1A02" w:rsidP="00365364">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w:t>
      </w:r>
      <w:r>
        <w:rPr>
          <w:sz w:val="28"/>
          <w:szCs w:val="28"/>
        </w:rPr>
        <w:t xml:space="preserve"> для сбора отходов;</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FA1A02" w:rsidRPr="00D9631A" w:rsidRDefault="00FA1A02" w:rsidP="00365364">
      <w:pPr>
        <w:ind w:firstLine="708"/>
        <w:jc w:val="both"/>
        <w:rPr>
          <w:sz w:val="28"/>
          <w:szCs w:val="28"/>
        </w:rPr>
      </w:pPr>
      <w:r w:rsidRPr="00D9631A">
        <w:rPr>
          <w:b/>
          <w:sz w:val="28"/>
          <w:szCs w:val="28"/>
        </w:rPr>
        <w:lastRenderedPageBreak/>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FA1A02" w:rsidRPr="00D9631A"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r w:rsidRPr="00D9631A">
        <w:rPr>
          <w:iCs/>
          <w:sz w:val="28"/>
          <w:szCs w:val="28"/>
        </w:rPr>
        <w:t xml:space="preserve"> </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.7.</w:t>
      </w:r>
      <w:r w:rsidRPr="00D9631A">
        <w:rPr>
          <w:sz w:val="28"/>
          <w:szCs w:val="28"/>
        </w:rPr>
        <w:t xml:space="preserve"> </w:t>
      </w:r>
      <w:proofErr w:type="gramStart"/>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roofErr w:type="gramEnd"/>
    </w:p>
    <w:p w:rsidR="00FA1A02" w:rsidRPr="00E83C71" w:rsidRDefault="00FA1A02" w:rsidP="00365364">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FA1A02" w:rsidRPr="00D9631A" w:rsidRDefault="00FA1A02" w:rsidP="00365364">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FA1A02" w:rsidRPr="00D9631A" w:rsidRDefault="00FA1A02" w:rsidP="00365364">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FA1A02" w:rsidRPr="00D9631A" w:rsidRDefault="00FA1A02" w:rsidP="00365364">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FA1A02" w:rsidRPr="00D9631A"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FA1A02" w:rsidRPr="00FD35E3"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Pr>
          <w:iCs/>
          <w:sz w:val="28"/>
          <w:szCs w:val="28"/>
        </w:rPr>
        <w:t xml:space="preserve"> </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FA1A02" w:rsidRPr="00D9631A" w:rsidRDefault="00FA1A02" w:rsidP="00365364">
      <w:pPr>
        <w:ind w:firstLine="708"/>
        <w:jc w:val="both"/>
        <w:rPr>
          <w:sz w:val="28"/>
          <w:szCs w:val="28"/>
        </w:rPr>
      </w:pPr>
      <w:r w:rsidRPr="00FD35E3">
        <w:rPr>
          <w:b/>
          <w:sz w:val="28"/>
          <w:szCs w:val="28"/>
        </w:rPr>
        <w:t>2.</w:t>
      </w:r>
      <w:r>
        <w:rPr>
          <w:b/>
          <w:sz w:val="28"/>
          <w:szCs w:val="28"/>
        </w:rPr>
        <w:t>4</w:t>
      </w:r>
      <w:r w:rsidRPr="00FD35E3">
        <w:rPr>
          <w:b/>
          <w:sz w:val="28"/>
          <w:szCs w:val="28"/>
        </w:rPr>
        <w:t>.14.</w:t>
      </w:r>
      <w:r>
        <w:rPr>
          <w:b/>
          <w:sz w:val="28"/>
          <w:szCs w:val="28"/>
        </w:rPr>
        <w:t xml:space="preserve"> </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FA1A02" w:rsidRPr="00D9631A" w:rsidRDefault="00FA1A02"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FA1A02" w:rsidRPr="00D9631A" w:rsidRDefault="00FA1A02" w:rsidP="00365364">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r w:rsidRPr="00E21F0C">
        <w:rPr>
          <w:sz w:val="28"/>
          <w:szCs w:val="28"/>
        </w:rPr>
        <w:t>ТКО</w:t>
      </w:r>
      <w:r w:rsidRPr="00E21F0C">
        <w:rPr>
          <w:i/>
          <w:sz w:val="28"/>
          <w:szCs w:val="28"/>
        </w:rPr>
        <w:t xml:space="preserve"> </w:t>
      </w:r>
      <w:r w:rsidRPr="00D9631A">
        <w:rPr>
          <w:sz w:val="28"/>
          <w:szCs w:val="28"/>
        </w:rPr>
        <w:t>на проезжей части, тротуарах, га</w:t>
      </w:r>
      <w:r>
        <w:rPr>
          <w:sz w:val="28"/>
          <w:szCs w:val="28"/>
        </w:rPr>
        <w:t>зонах и в проходных арках домов;</w:t>
      </w:r>
    </w:p>
    <w:p w:rsidR="00FA1A02" w:rsidRPr="00D9631A" w:rsidRDefault="00FA1A02" w:rsidP="00365364">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.17.</w:t>
      </w:r>
      <w:r w:rsidRPr="00D9631A">
        <w:rPr>
          <w:sz w:val="28"/>
          <w:szCs w:val="28"/>
        </w:rPr>
        <w:t xml:space="preserve"> </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lastRenderedPageBreak/>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 </w:t>
      </w:r>
      <w:proofErr w:type="gramStart"/>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roofErr w:type="gramEnd"/>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FA1A02" w:rsidRPr="00D9631A" w:rsidRDefault="00FA1A02"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w:t>
      </w:r>
      <w:proofErr w:type="gramStart"/>
      <w:r w:rsidRPr="00D9631A">
        <w:rPr>
          <w:sz w:val="28"/>
          <w:szCs w:val="28"/>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roofErr w:type="gramEnd"/>
    </w:p>
    <w:p w:rsidR="00FA1A02" w:rsidRPr="00D9631A" w:rsidRDefault="00FA1A02"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FA1A02" w:rsidRPr="00D9631A" w:rsidRDefault="00FA1A02"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FA1A02" w:rsidRPr="00D9631A" w:rsidRDefault="00FA1A02"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FA1A02" w:rsidRPr="00D9631A" w:rsidRDefault="00FA1A02"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FA1A02" w:rsidRPr="00D9631A" w:rsidRDefault="00FA1A02" w:rsidP="00365364">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w:t>
      </w:r>
      <w:proofErr w:type="spellStart"/>
      <w:r w:rsidRPr="00E310E2">
        <w:rPr>
          <w:sz w:val="28"/>
          <w:szCs w:val="28"/>
        </w:rPr>
        <w:t>п.п</w:t>
      </w:r>
      <w:proofErr w:type="spellEnd"/>
      <w:r w:rsidRPr="00E310E2">
        <w:rPr>
          <w:sz w:val="28"/>
          <w:szCs w:val="28"/>
        </w:rPr>
        <w:t>. 3.13.4 п. 3.13 раздела 3 настоящих Правил;</w:t>
      </w:r>
    </w:p>
    <w:p w:rsidR="00FA1A02" w:rsidRPr="00D9631A" w:rsidRDefault="00FA1A02"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FA1A02" w:rsidRDefault="00FA1A02" w:rsidP="00365364">
      <w:pPr>
        <w:jc w:val="both"/>
        <w:rPr>
          <w:sz w:val="28"/>
          <w:szCs w:val="28"/>
        </w:rPr>
      </w:pPr>
      <w:r w:rsidRPr="00D9631A">
        <w:rPr>
          <w:sz w:val="28"/>
          <w:szCs w:val="28"/>
        </w:rPr>
        <w:tab/>
      </w: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w:t>
      </w:r>
      <w:proofErr w:type="gramStart"/>
      <w:r w:rsidRPr="00D9631A">
        <w:rPr>
          <w:sz w:val="28"/>
          <w:szCs w:val="28"/>
        </w:rPr>
        <w:t>ц(</w:t>
      </w:r>
      <w:proofErr w:type="gramEnd"/>
      <w:r w:rsidRPr="00D9631A">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A1A02" w:rsidRPr="00E310E2" w:rsidRDefault="00FA1A02" w:rsidP="00365364">
      <w:pPr>
        <w:jc w:val="both"/>
        <w:rPr>
          <w:sz w:val="28"/>
          <w:szCs w:val="28"/>
        </w:rPr>
      </w:pPr>
      <w:r>
        <w:rPr>
          <w:sz w:val="28"/>
          <w:szCs w:val="28"/>
        </w:rPr>
        <w:lastRenderedPageBreak/>
        <w:tab/>
      </w:r>
      <w:r>
        <w:rPr>
          <w:b/>
          <w:sz w:val="28"/>
          <w:szCs w:val="28"/>
        </w:rPr>
        <w:t>2.5.</w:t>
      </w:r>
      <w:r w:rsidRPr="00D9631A">
        <w:rPr>
          <w:b/>
          <w:sz w:val="28"/>
          <w:szCs w:val="28"/>
        </w:rPr>
        <w:t xml:space="preserve"> Границы прилегающей территории определяются:</w:t>
      </w:r>
    </w:p>
    <w:p w:rsidR="00FA1A02" w:rsidRDefault="00FA1A02" w:rsidP="00365364">
      <w:pPr>
        <w:jc w:val="both"/>
        <w:rPr>
          <w:sz w:val="28"/>
          <w:szCs w:val="28"/>
        </w:rPr>
      </w:pPr>
      <w:r w:rsidRPr="00D9631A">
        <w:rPr>
          <w:sz w:val="28"/>
          <w:szCs w:val="28"/>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FA1A02" w:rsidRPr="00D9631A" w:rsidRDefault="00FA1A02" w:rsidP="00365364">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FA1A02" w:rsidRPr="00D9631A" w:rsidRDefault="00FA1A02" w:rsidP="00365364">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FA1A02" w:rsidRPr="00D9631A" w:rsidRDefault="00FA1A02" w:rsidP="00365364">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FA1A02" w:rsidRPr="00D9631A" w:rsidRDefault="00FA1A02" w:rsidP="00365364">
      <w:pPr>
        <w:jc w:val="both"/>
        <w:rPr>
          <w:sz w:val="28"/>
          <w:szCs w:val="28"/>
        </w:rPr>
      </w:pPr>
      <w:r w:rsidRPr="00D9631A">
        <w:rPr>
          <w:sz w:val="28"/>
          <w:szCs w:val="28"/>
        </w:rPr>
        <w:tab/>
      </w:r>
      <w:proofErr w:type="gramStart"/>
      <w:r w:rsidRPr="00D9631A">
        <w:rPr>
          <w:sz w:val="28"/>
          <w:szCs w:val="28"/>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FA1A02" w:rsidRDefault="00FA1A02" w:rsidP="00365364">
      <w:pPr>
        <w:jc w:val="both"/>
        <w:rPr>
          <w:sz w:val="28"/>
          <w:szCs w:val="28"/>
        </w:rPr>
      </w:pPr>
      <w:r w:rsidRPr="00D9631A">
        <w:rPr>
          <w:sz w:val="28"/>
          <w:szCs w:val="28"/>
        </w:rPr>
        <w:tab/>
      </w:r>
      <w:proofErr w:type="gramStart"/>
      <w:r w:rsidRPr="00D9631A">
        <w:rPr>
          <w:sz w:val="28"/>
          <w:szCs w:val="28"/>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w:t>
      </w:r>
      <w:r>
        <w:rPr>
          <w:sz w:val="28"/>
          <w:szCs w:val="28"/>
        </w:rPr>
        <w:t xml:space="preserve">       </w:t>
      </w:r>
      <w:r w:rsidRPr="00D9631A">
        <w:rPr>
          <w:sz w:val="28"/>
          <w:szCs w:val="28"/>
        </w:rPr>
        <w:t>№ 59.</w:t>
      </w:r>
      <w:proofErr w:type="gramEnd"/>
    </w:p>
    <w:p w:rsidR="00FA1A02" w:rsidRDefault="00FA1A02" w:rsidP="00365364">
      <w:pPr>
        <w:jc w:val="both"/>
        <w:rPr>
          <w:sz w:val="28"/>
          <w:szCs w:val="28"/>
        </w:rPr>
      </w:pPr>
      <w:r w:rsidRPr="00D9631A">
        <w:rPr>
          <w:b/>
          <w:i/>
          <w:sz w:val="28"/>
          <w:szCs w:val="28"/>
        </w:rPr>
        <w:tab/>
      </w:r>
    </w:p>
    <w:p w:rsidR="00FA1A02" w:rsidRPr="00D9631A" w:rsidRDefault="00FA1A02" w:rsidP="00365364">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FA1A02" w:rsidRPr="00D9631A" w:rsidRDefault="00FA1A02" w:rsidP="00365364">
      <w:pPr>
        <w:pStyle w:val="210"/>
        <w:spacing w:after="0" w:line="240" w:lineRule="auto"/>
        <w:ind w:left="0" w:firstLine="708"/>
        <w:jc w:val="both"/>
        <w:rPr>
          <w:sz w:val="28"/>
          <w:szCs w:val="28"/>
        </w:rPr>
      </w:pPr>
    </w:p>
    <w:p w:rsidR="00FA1A02" w:rsidRDefault="00FA1A02" w:rsidP="00365364">
      <w:pPr>
        <w:tabs>
          <w:tab w:val="left" w:pos="720"/>
        </w:tabs>
        <w:autoSpaceDE w:val="0"/>
        <w:autoSpaceDN w:val="0"/>
        <w:adjustRightInd w:val="0"/>
        <w:ind w:firstLine="720"/>
        <w:jc w:val="center"/>
        <w:outlineLvl w:val="1"/>
        <w:rPr>
          <w:b/>
          <w:sz w:val="28"/>
          <w:szCs w:val="28"/>
        </w:rPr>
      </w:pPr>
      <w:r w:rsidRPr="00A80FFA">
        <w:rPr>
          <w:b/>
          <w:sz w:val="28"/>
          <w:szCs w:val="28"/>
        </w:rPr>
        <w:t xml:space="preserve">3.1. </w:t>
      </w:r>
      <w:r>
        <w:rPr>
          <w:b/>
          <w:sz w:val="28"/>
          <w:szCs w:val="28"/>
        </w:rPr>
        <w:t>Общие положения</w:t>
      </w:r>
    </w:p>
    <w:p w:rsidR="00FA1A02" w:rsidRPr="00A80FFA" w:rsidRDefault="00FA1A02" w:rsidP="00365364">
      <w:pPr>
        <w:tabs>
          <w:tab w:val="left" w:pos="720"/>
        </w:tabs>
        <w:autoSpaceDE w:val="0"/>
        <w:autoSpaceDN w:val="0"/>
        <w:adjustRightInd w:val="0"/>
        <w:ind w:firstLine="720"/>
        <w:jc w:val="center"/>
        <w:outlineLvl w:val="1"/>
        <w:rPr>
          <w:b/>
          <w:sz w:val="28"/>
          <w:szCs w:val="28"/>
        </w:rPr>
      </w:pPr>
    </w:p>
    <w:p w:rsidR="00FA1A02" w:rsidRDefault="00FA1A02" w:rsidP="00365364">
      <w:pPr>
        <w:tabs>
          <w:tab w:val="left" w:pos="720"/>
        </w:tabs>
        <w:autoSpaceDE w:val="0"/>
        <w:autoSpaceDN w:val="0"/>
        <w:adjustRightInd w:val="0"/>
        <w:ind w:firstLine="720"/>
        <w:jc w:val="both"/>
        <w:outlineLvl w:val="1"/>
        <w:rPr>
          <w:bCs/>
          <w:sz w:val="28"/>
          <w:szCs w:val="28"/>
        </w:rPr>
      </w:pPr>
      <w:r w:rsidRPr="007A7E9B">
        <w:rPr>
          <w:b/>
          <w:sz w:val="28"/>
          <w:szCs w:val="28"/>
        </w:rPr>
        <w:t>3.1.1.</w:t>
      </w:r>
      <w:r>
        <w:rPr>
          <w:sz w:val="28"/>
          <w:szCs w:val="28"/>
        </w:rPr>
        <w:t xml:space="preserve"> </w:t>
      </w:r>
      <w:proofErr w:type="gramStart"/>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w:t>
      </w:r>
      <w:r w:rsidRPr="00D9631A">
        <w:rPr>
          <w:sz w:val="28"/>
          <w:szCs w:val="28"/>
        </w:rPr>
        <w:lastRenderedPageBreak/>
        <w:t>специализированных организаций за счет собственных средств обеспечи</w:t>
      </w:r>
      <w:r>
        <w:rPr>
          <w:sz w:val="28"/>
          <w:szCs w:val="28"/>
        </w:rPr>
        <w:t>вают</w:t>
      </w:r>
      <w:r w:rsidRPr="00D9631A">
        <w:rPr>
          <w:sz w:val="28"/>
          <w:szCs w:val="28"/>
        </w:rPr>
        <w:t xml:space="preserve"> выполнение </w:t>
      </w:r>
      <w:r w:rsidRPr="00D9631A">
        <w:rPr>
          <w:bCs/>
          <w:sz w:val="28"/>
          <w:szCs w:val="28"/>
        </w:rPr>
        <w:t xml:space="preserve">работ согласно перечня, указанного в пункте 3.2 настоящих Правил. </w:t>
      </w:r>
      <w:proofErr w:type="gramEnd"/>
    </w:p>
    <w:p w:rsidR="00FA1A02" w:rsidRPr="00D9631A" w:rsidRDefault="00FA1A02" w:rsidP="00365364">
      <w:pPr>
        <w:tabs>
          <w:tab w:val="left" w:pos="720"/>
        </w:tabs>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w:t>
      </w:r>
    </w:p>
    <w:p w:rsidR="00FA1A02" w:rsidRDefault="00FA1A02" w:rsidP="00365364">
      <w:pPr>
        <w:autoSpaceDE w:val="0"/>
        <w:autoSpaceDN w:val="0"/>
        <w:adjustRightInd w:val="0"/>
        <w:jc w:val="center"/>
        <w:outlineLvl w:val="1"/>
        <w:rPr>
          <w:b/>
          <w:bCs/>
          <w:sz w:val="28"/>
          <w:szCs w:val="28"/>
        </w:rPr>
      </w:pPr>
      <w:r w:rsidRPr="00A80FFA">
        <w:rPr>
          <w:b/>
          <w:bCs/>
          <w:sz w:val="28"/>
          <w:szCs w:val="28"/>
        </w:rPr>
        <w:t>и периодичность их выполнения</w:t>
      </w:r>
    </w:p>
    <w:p w:rsidR="00FA1A02" w:rsidRPr="00A80FFA" w:rsidRDefault="00FA1A02" w:rsidP="00365364">
      <w:pPr>
        <w:autoSpaceDE w:val="0"/>
        <w:autoSpaceDN w:val="0"/>
        <w:adjustRightInd w:val="0"/>
        <w:jc w:val="center"/>
        <w:outlineLvl w:val="1"/>
        <w:rPr>
          <w:b/>
          <w:sz w:val="28"/>
          <w:szCs w:val="28"/>
        </w:rPr>
      </w:pPr>
    </w:p>
    <w:p w:rsidR="00FA1A02" w:rsidRPr="007030E7" w:rsidRDefault="00FA1A02" w:rsidP="00365364">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w:t>
      </w:r>
      <w:r>
        <w:rPr>
          <w:bCs/>
          <w:sz w:val="28"/>
          <w:szCs w:val="28"/>
        </w:rPr>
        <w:t xml:space="preserve"> </w:t>
      </w:r>
      <w:r w:rsidRPr="007030E7">
        <w:rPr>
          <w:bCs/>
          <w:sz w:val="28"/>
          <w:szCs w:val="28"/>
        </w:rPr>
        <w:t>и периодичность их выполнения</w:t>
      </w:r>
      <w:r>
        <w:rPr>
          <w:bCs/>
          <w:sz w:val="28"/>
          <w:szCs w:val="28"/>
        </w:rPr>
        <w:t>:</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а) в летний период:</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внутриквартальных проездов - по мере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мойка проезжей части - 1 раз в сутки при плюсовой температуре;</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подметание и уборка пыли с увлажнением проезжей части и тротуаров – ежедневно, в период с 23.00 час. до 07.00 час</w:t>
      </w:r>
      <w:proofErr w:type="gramStart"/>
      <w:r w:rsidRPr="00D9631A">
        <w:rPr>
          <w:bCs/>
          <w:sz w:val="28"/>
          <w:szCs w:val="28"/>
        </w:rPr>
        <w:t>.;</w:t>
      </w:r>
      <w:proofErr w:type="gramEnd"/>
    </w:p>
    <w:p w:rsidR="00FA1A02" w:rsidRPr="00D9631A" w:rsidRDefault="00FA1A02" w:rsidP="00365364">
      <w:pPr>
        <w:autoSpaceDE w:val="0"/>
        <w:autoSpaceDN w:val="0"/>
        <w:adjustRightInd w:val="0"/>
        <w:ind w:firstLine="720"/>
        <w:jc w:val="both"/>
        <w:rPr>
          <w:bCs/>
          <w:sz w:val="28"/>
          <w:szCs w:val="28"/>
        </w:rPr>
      </w:pPr>
      <w:r w:rsidRPr="00D9631A">
        <w:rPr>
          <w:bCs/>
          <w:sz w:val="28"/>
          <w:szCs w:val="28"/>
        </w:rPr>
        <w:t>отвод воды с проезжей части - по мере необходимости;</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скашивание травы - по мере необходимости (допустимая высота травостоя не более 15 см);</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006A36E5">
        <w:rPr>
          <w:bCs/>
          <w:sz w:val="28"/>
          <w:szCs w:val="28"/>
        </w:rPr>
        <w:t>против</w:t>
      </w:r>
      <w:r w:rsidR="006A36E5" w:rsidRPr="00D9631A">
        <w:rPr>
          <w:bCs/>
          <w:sz w:val="28"/>
          <w:szCs w:val="28"/>
        </w:rPr>
        <w:t>гололёдным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б) в зимний период:</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снегоочистка проезжей части дорог и внутриквартальных проездов на всю ширину - в течение 6 часов после снегопада;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lastRenderedPageBreak/>
        <w:t>удаление снежных накатов и наледи - по мере их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удаление снежно-ледяных образований - своевременно по мере образования;</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вывоз снега с улиц - ежедневно;</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FA1A02" w:rsidRPr="00D9631A" w:rsidRDefault="00FA1A02" w:rsidP="00365364">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FA1A02" w:rsidRPr="00D9631A" w:rsidRDefault="00FA1A02" w:rsidP="00365364">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FA1A02" w:rsidRPr="00D9631A" w:rsidRDefault="00FA1A02" w:rsidP="00365364">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sz w:val="28"/>
          <w:szCs w:val="28"/>
          <w:shd w:val="clear" w:color="auto" w:fill="FFFFFF"/>
        </w:rPr>
        <w:t xml:space="preserve"> </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FA1A02" w:rsidRPr="00D9631A" w:rsidRDefault="00FA1A02" w:rsidP="00365364">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FA1A02" w:rsidRPr="00D9631A" w:rsidRDefault="00FA1A02" w:rsidP="00365364">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A1A02" w:rsidRPr="00D9631A" w:rsidRDefault="00FA1A02" w:rsidP="00365364">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Гатчинского муниципального района</w:t>
      </w:r>
      <w:r w:rsidRPr="00FF5391">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FA1A02" w:rsidRDefault="00FA1A02" w:rsidP="00365364">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FA1A02" w:rsidRPr="00FF0C74" w:rsidRDefault="00FA1A02" w:rsidP="00365364">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t xml:space="preserve"> </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FA1A02" w:rsidRPr="00FF0C74" w:rsidRDefault="00FA1A02" w:rsidP="00365364">
      <w:pPr>
        <w:autoSpaceDE w:val="0"/>
        <w:autoSpaceDN w:val="0"/>
        <w:adjustRightInd w:val="0"/>
        <w:ind w:firstLine="720"/>
        <w:jc w:val="both"/>
        <w:outlineLvl w:val="1"/>
        <w:rPr>
          <w:sz w:val="28"/>
          <w:szCs w:val="28"/>
        </w:rPr>
      </w:pPr>
      <w:r w:rsidRPr="00FF0C74">
        <w:rPr>
          <w:sz w:val="28"/>
          <w:szCs w:val="28"/>
        </w:rPr>
        <w:t xml:space="preserve"> </w:t>
      </w: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A31529">
        <w:rPr>
          <w:b/>
          <w:sz w:val="28"/>
          <w:szCs w:val="28"/>
        </w:rPr>
        <w:t>3.3. Освещени</w:t>
      </w:r>
      <w:r>
        <w:rPr>
          <w:b/>
          <w:sz w:val="28"/>
          <w:szCs w:val="28"/>
        </w:rPr>
        <w:t>е территорий общего пользования</w:t>
      </w:r>
    </w:p>
    <w:p w:rsidR="00FA1A02" w:rsidRDefault="00FA1A02" w:rsidP="00365364">
      <w:pPr>
        <w:autoSpaceDE w:val="0"/>
        <w:autoSpaceDN w:val="0"/>
        <w:adjustRightInd w:val="0"/>
        <w:ind w:firstLine="720"/>
        <w:jc w:val="both"/>
        <w:outlineLvl w:val="1"/>
        <w:rPr>
          <w:b/>
          <w:sz w:val="28"/>
          <w:szCs w:val="28"/>
        </w:rPr>
      </w:pPr>
    </w:p>
    <w:p w:rsidR="00FA1A02" w:rsidRPr="007A7E9B" w:rsidRDefault="00FA1A02" w:rsidP="00365364">
      <w:pPr>
        <w:autoSpaceDE w:val="0"/>
        <w:autoSpaceDN w:val="0"/>
        <w:adjustRightInd w:val="0"/>
        <w:ind w:firstLine="720"/>
        <w:jc w:val="both"/>
        <w:outlineLvl w:val="1"/>
        <w:rPr>
          <w:sz w:val="28"/>
          <w:szCs w:val="28"/>
        </w:rPr>
      </w:pPr>
      <w:r w:rsidRPr="007A7E9B">
        <w:rPr>
          <w:b/>
          <w:sz w:val="28"/>
          <w:szCs w:val="28"/>
        </w:rPr>
        <w:t>3.3.1.</w:t>
      </w:r>
      <w:r>
        <w:rPr>
          <w:b/>
          <w:sz w:val="28"/>
          <w:szCs w:val="28"/>
        </w:rPr>
        <w:t xml:space="preserve"> </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FA1A02" w:rsidRPr="00D9631A" w:rsidRDefault="00FA1A02" w:rsidP="00365364">
      <w:pPr>
        <w:autoSpaceDE w:val="0"/>
        <w:autoSpaceDN w:val="0"/>
        <w:adjustRightInd w:val="0"/>
        <w:ind w:firstLine="720"/>
        <w:jc w:val="both"/>
        <w:outlineLvl w:val="1"/>
        <w:rPr>
          <w:sz w:val="28"/>
          <w:szCs w:val="28"/>
        </w:rPr>
      </w:pPr>
      <w:r w:rsidRPr="007A7E9B">
        <w:rPr>
          <w:b/>
          <w:sz w:val="28"/>
          <w:szCs w:val="28"/>
        </w:rPr>
        <w:lastRenderedPageBreak/>
        <w:t>3.3.2.</w:t>
      </w:r>
      <w:r>
        <w:rPr>
          <w:sz w:val="28"/>
          <w:szCs w:val="28"/>
        </w:rPr>
        <w:t xml:space="preserve"> </w:t>
      </w:r>
      <w:r w:rsidRPr="00D9631A">
        <w:rPr>
          <w:sz w:val="28"/>
          <w:szCs w:val="28"/>
        </w:rPr>
        <w:t xml:space="preserve">Освещение улиц и дорог местного значения должно осуществляться в соответствии с требованиями ГОСТ </w:t>
      </w:r>
      <w:proofErr w:type="gramStart"/>
      <w:r w:rsidRPr="00D9631A">
        <w:rPr>
          <w:sz w:val="28"/>
          <w:szCs w:val="28"/>
        </w:rPr>
        <w:t>Р</w:t>
      </w:r>
      <w:proofErr w:type="gramEnd"/>
      <w:r w:rsidRPr="00D9631A">
        <w:rPr>
          <w:sz w:val="28"/>
          <w:szCs w:val="28"/>
        </w:rPr>
        <w:t xml:space="preserve">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FA1A02" w:rsidRDefault="00FA1A02" w:rsidP="00365364">
      <w:pPr>
        <w:autoSpaceDE w:val="0"/>
        <w:autoSpaceDN w:val="0"/>
        <w:adjustRightInd w:val="0"/>
        <w:ind w:firstLine="720"/>
        <w:jc w:val="both"/>
        <w:outlineLvl w:val="1"/>
        <w:rPr>
          <w:sz w:val="28"/>
          <w:szCs w:val="28"/>
        </w:rPr>
      </w:pPr>
      <w:r w:rsidRPr="007A7E9B">
        <w:rPr>
          <w:b/>
          <w:sz w:val="28"/>
          <w:szCs w:val="28"/>
        </w:rPr>
        <w:t>3.3.3.</w:t>
      </w:r>
      <w:r>
        <w:rPr>
          <w:sz w:val="28"/>
          <w:szCs w:val="28"/>
        </w:rPr>
        <w:t xml:space="preserve"> </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 xml:space="preserve">цев, </w:t>
      </w:r>
    </w:p>
    <w:p w:rsidR="00FA1A02" w:rsidRPr="00A31529" w:rsidRDefault="00FA1A02" w:rsidP="00365364">
      <w:pPr>
        <w:autoSpaceDE w:val="0"/>
        <w:autoSpaceDN w:val="0"/>
        <w:adjustRightInd w:val="0"/>
        <w:jc w:val="center"/>
        <w:outlineLvl w:val="1"/>
        <w:rPr>
          <w:b/>
          <w:sz w:val="28"/>
          <w:szCs w:val="28"/>
        </w:rPr>
      </w:pPr>
      <w:r>
        <w:rPr>
          <w:b/>
          <w:sz w:val="28"/>
          <w:szCs w:val="28"/>
        </w:rPr>
        <w:t>пользователей, арендаторов</w:t>
      </w:r>
    </w:p>
    <w:p w:rsidR="00FA1A02" w:rsidRDefault="00FA1A02" w:rsidP="00365364">
      <w:pPr>
        <w:autoSpaceDE w:val="0"/>
        <w:autoSpaceDN w:val="0"/>
        <w:adjustRightInd w:val="0"/>
        <w:ind w:firstLine="72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sidRPr="00A31529">
        <w:rPr>
          <w:b/>
          <w:sz w:val="28"/>
          <w:szCs w:val="28"/>
        </w:rPr>
        <w:t>3.4.1.</w:t>
      </w:r>
      <w:r>
        <w:rPr>
          <w:sz w:val="28"/>
          <w:szCs w:val="28"/>
        </w:rPr>
        <w:t xml:space="preserve"> </w:t>
      </w:r>
      <w:proofErr w:type="gramStart"/>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D9631A">
        <w:rPr>
          <w:sz w:val="28"/>
          <w:szCs w:val="28"/>
        </w:rPr>
        <w:t xml:space="preserve"> соблюдением правил техники безопасности, а также немедленную уборку территории после производства работ.</w:t>
      </w:r>
    </w:p>
    <w:p w:rsidR="00FA1A02" w:rsidRPr="00D9631A" w:rsidRDefault="00FA1A02" w:rsidP="00365364">
      <w:pPr>
        <w:autoSpaceDE w:val="0"/>
        <w:autoSpaceDN w:val="0"/>
        <w:adjustRightInd w:val="0"/>
        <w:ind w:firstLine="720"/>
        <w:jc w:val="both"/>
        <w:outlineLvl w:val="1"/>
        <w:rPr>
          <w:sz w:val="28"/>
          <w:szCs w:val="28"/>
        </w:rPr>
      </w:pPr>
      <w:r w:rsidRPr="00A31529">
        <w:rPr>
          <w:b/>
          <w:sz w:val="28"/>
          <w:szCs w:val="28"/>
        </w:rPr>
        <w:t>3.4.2.</w:t>
      </w:r>
      <w:r>
        <w:rPr>
          <w:sz w:val="28"/>
          <w:szCs w:val="28"/>
        </w:rPr>
        <w:t xml:space="preserve"> </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A1A02" w:rsidRPr="00D9631A" w:rsidRDefault="00FA1A02" w:rsidP="00365364">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3.</w:t>
      </w:r>
      <w:r w:rsidRPr="00D9631A">
        <w:rPr>
          <w:sz w:val="28"/>
          <w:szCs w:val="28"/>
        </w:rPr>
        <w:t xml:space="preserve"> </w:t>
      </w:r>
      <w:proofErr w:type="gramStart"/>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D9631A">
        <w:rPr>
          <w:sz w:val="28"/>
          <w:szCs w:val="28"/>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FA1A02" w:rsidRDefault="00FA1A02" w:rsidP="00365364">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FA1A02" w:rsidRDefault="00FA1A02" w:rsidP="00365364">
      <w:pPr>
        <w:autoSpaceDE w:val="0"/>
        <w:autoSpaceDN w:val="0"/>
        <w:adjustRightInd w:val="0"/>
        <w:ind w:firstLine="72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6A36E5" w:rsidRDefault="006A36E5" w:rsidP="00365364">
      <w:pPr>
        <w:autoSpaceDE w:val="0"/>
        <w:autoSpaceDN w:val="0"/>
        <w:adjustRightInd w:val="0"/>
        <w:jc w:val="center"/>
        <w:outlineLvl w:val="1"/>
        <w:rPr>
          <w:b/>
          <w:sz w:val="28"/>
          <w:szCs w:val="28"/>
        </w:rPr>
      </w:pPr>
    </w:p>
    <w:p w:rsidR="00FA1A02" w:rsidRDefault="00FA1A02" w:rsidP="00365364">
      <w:pPr>
        <w:autoSpaceDE w:val="0"/>
        <w:autoSpaceDN w:val="0"/>
        <w:adjustRightInd w:val="0"/>
        <w:jc w:val="center"/>
        <w:outlineLvl w:val="1"/>
        <w:rPr>
          <w:b/>
          <w:sz w:val="28"/>
          <w:szCs w:val="28"/>
        </w:rPr>
      </w:pPr>
      <w:r>
        <w:rPr>
          <w:b/>
          <w:sz w:val="28"/>
          <w:szCs w:val="28"/>
        </w:rPr>
        <w:lastRenderedPageBreak/>
        <w:t>3.5. Обращение с отходами</w:t>
      </w:r>
    </w:p>
    <w:p w:rsidR="00FA1A02" w:rsidRDefault="00FA1A02" w:rsidP="00365364">
      <w:pPr>
        <w:autoSpaceDE w:val="0"/>
        <w:autoSpaceDN w:val="0"/>
        <w:adjustRightInd w:val="0"/>
        <w:ind w:firstLine="72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Pr>
          <w:b/>
          <w:sz w:val="28"/>
          <w:szCs w:val="28"/>
        </w:rPr>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FA1A02" w:rsidRDefault="00FA1A02" w:rsidP="00365364">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FA1A02" w:rsidRPr="00810C03" w:rsidRDefault="00FA1A02" w:rsidP="00365364">
      <w:pPr>
        <w:autoSpaceDE w:val="0"/>
        <w:autoSpaceDN w:val="0"/>
        <w:adjustRightInd w:val="0"/>
        <w:ind w:firstLine="720"/>
        <w:jc w:val="center"/>
        <w:outlineLvl w:val="1"/>
        <w:rPr>
          <w:b/>
          <w:sz w:val="28"/>
          <w:szCs w:val="28"/>
        </w:rPr>
      </w:pPr>
    </w:p>
    <w:p w:rsidR="00FA1A02" w:rsidRDefault="00FA1A02" w:rsidP="00365364">
      <w:pPr>
        <w:autoSpaceDE w:val="0"/>
        <w:autoSpaceDN w:val="0"/>
        <w:adjustRightInd w:val="0"/>
        <w:jc w:val="center"/>
        <w:outlineLvl w:val="1"/>
        <w:rPr>
          <w:b/>
          <w:sz w:val="28"/>
          <w:szCs w:val="28"/>
        </w:rPr>
      </w:pPr>
      <w:r>
        <w:rPr>
          <w:b/>
          <w:sz w:val="28"/>
          <w:szCs w:val="28"/>
        </w:rPr>
        <w:t>3.6.1</w:t>
      </w:r>
      <w:r w:rsidRPr="00D9631A">
        <w:rPr>
          <w:b/>
          <w:sz w:val="28"/>
          <w:szCs w:val="28"/>
        </w:rPr>
        <w:t>.</w:t>
      </w:r>
      <w:r w:rsidRPr="00D9631A">
        <w:rPr>
          <w:sz w:val="28"/>
          <w:szCs w:val="28"/>
        </w:rPr>
        <w:t xml:space="preserve"> </w:t>
      </w:r>
      <w:r>
        <w:rPr>
          <w:b/>
          <w:sz w:val="28"/>
          <w:szCs w:val="28"/>
        </w:rPr>
        <w:t>Строительные отходы</w:t>
      </w:r>
    </w:p>
    <w:p w:rsidR="00FA1A02" w:rsidRPr="0017016B" w:rsidRDefault="00FA1A02" w:rsidP="00365364">
      <w:pPr>
        <w:autoSpaceDE w:val="0"/>
        <w:autoSpaceDN w:val="0"/>
        <w:adjustRightInd w:val="0"/>
        <w:ind w:firstLine="72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FA1A02" w:rsidRPr="00D9631A" w:rsidRDefault="00FA1A02" w:rsidP="00365364">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FA1A02" w:rsidRPr="00D9631A" w:rsidRDefault="00FA1A02" w:rsidP="00365364">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FA1A02" w:rsidRDefault="00FA1A02" w:rsidP="00365364">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Pr>
          <w:b/>
          <w:sz w:val="28"/>
          <w:szCs w:val="28"/>
        </w:rPr>
        <w:t>3.6.2.</w:t>
      </w:r>
      <w:r w:rsidRPr="00D9631A">
        <w:rPr>
          <w:sz w:val="28"/>
          <w:szCs w:val="28"/>
        </w:rPr>
        <w:t xml:space="preserve"> </w:t>
      </w:r>
      <w:r w:rsidRPr="0017016B">
        <w:rPr>
          <w:b/>
          <w:sz w:val="28"/>
          <w:szCs w:val="28"/>
        </w:rPr>
        <w:t>Ртутьсодержащие отходы</w:t>
      </w:r>
    </w:p>
    <w:p w:rsidR="00FA1A02" w:rsidRPr="00D9631A" w:rsidRDefault="00FA1A02" w:rsidP="00365364">
      <w:pPr>
        <w:autoSpaceDE w:val="0"/>
        <w:autoSpaceDN w:val="0"/>
        <w:adjustRightInd w:val="0"/>
        <w:ind w:firstLine="720"/>
        <w:jc w:val="center"/>
        <w:outlineLvl w:val="1"/>
        <w:rPr>
          <w:sz w:val="28"/>
          <w:szCs w:val="28"/>
        </w:rPr>
      </w:pPr>
    </w:p>
    <w:p w:rsidR="00FA1A02" w:rsidRPr="00D9631A" w:rsidRDefault="00FA1A02" w:rsidP="00365364">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FA1A02" w:rsidRDefault="00FA1A02" w:rsidP="00365364">
      <w:pPr>
        <w:autoSpaceDE w:val="0"/>
        <w:autoSpaceDN w:val="0"/>
        <w:adjustRightInd w:val="0"/>
        <w:ind w:firstLine="720"/>
        <w:jc w:val="both"/>
        <w:outlineLvl w:val="1"/>
        <w:rPr>
          <w:sz w:val="28"/>
          <w:szCs w:val="28"/>
        </w:rPr>
      </w:pPr>
      <w:r>
        <w:rPr>
          <w:b/>
          <w:sz w:val="28"/>
          <w:szCs w:val="28"/>
        </w:rPr>
        <w:lastRenderedPageBreak/>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FA1A02" w:rsidRPr="00D9631A" w:rsidRDefault="00FA1A02" w:rsidP="00365364">
      <w:pPr>
        <w:autoSpaceDE w:val="0"/>
        <w:autoSpaceDN w:val="0"/>
        <w:adjustRightInd w:val="0"/>
        <w:ind w:firstLine="720"/>
        <w:jc w:val="both"/>
        <w:outlineLvl w:val="1"/>
        <w:rPr>
          <w:sz w:val="28"/>
          <w:szCs w:val="28"/>
        </w:rPr>
      </w:pPr>
      <w:r>
        <w:rPr>
          <w:b/>
          <w:sz w:val="28"/>
          <w:szCs w:val="28"/>
        </w:rPr>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 xml:space="preserve">дминистрацией </w:t>
      </w:r>
      <w:r w:rsidR="00ED0275">
        <w:rPr>
          <w:sz w:val="28"/>
          <w:szCs w:val="28"/>
        </w:rPr>
        <w:t xml:space="preserve"> Новосветского сельского поселения </w:t>
      </w:r>
      <w:r>
        <w:rPr>
          <w:sz w:val="28"/>
          <w:szCs w:val="28"/>
        </w:rPr>
        <w:t>Гатчинского муниципального района</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FA1A02" w:rsidRDefault="00FA1A02" w:rsidP="00365364">
      <w:pPr>
        <w:autoSpaceDE w:val="0"/>
        <w:autoSpaceDN w:val="0"/>
        <w:adjustRightInd w:val="0"/>
        <w:ind w:firstLine="720"/>
        <w:jc w:val="both"/>
        <w:outlineLvl w:val="1"/>
        <w:rPr>
          <w:sz w:val="28"/>
          <w:szCs w:val="28"/>
        </w:rPr>
      </w:pP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w:t>
      </w:r>
      <w:proofErr w:type="gramEnd"/>
      <w:r w:rsidRPr="00D9631A">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D9631A">
        <w:rPr>
          <w:b/>
          <w:sz w:val="28"/>
          <w:szCs w:val="28"/>
        </w:rPr>
        <w:t>3.</w:t>
      </w:r>
      <w:r>
        <w:rPr>
          <w:b/>
          <w:sz w:val="28"/>
          <w:szCs w:val="28"/>
        </w:rPr>
        <w:t xml:space="preserve">6.3. </w:t>
      </w:r>
      <w:r w:rsidRPr="00D9631A">
        <w:rPr>
          <w:sz w:val="28"/>
          <w:szCs w:val="28"/>
        </w:rPr>
        <w:t xml:space="preserve"> </w:t>
      </w:r>
      <w:r w:rsidRPr="00FD35E3">
        <w:rPr>
          <w:b/>
          <w:sz w:val="28"/>
          <w:szCs w:val="28"/>
        </w:rPr>
        <w:t>Медицинские отходы</w:t>
      </w:r>
    </w:p>
    <w:p w:rsidR="00FA1A02" w:rsidRPr="00D9631A" w:rsidRDefault="00FA1A02" w:rsidP="00365364">
      <w:pPr>
        <w:autoSpaceDE w:val="0"/>
        <w:autoSpaceDN w:val="0"/>
        <w:adjustRightInd w:val="0"/>
        <w:ind w:firstLine="720"/>
        <w:jc w:val="center"/>
        <w:outlineLvl w:val="1"/>
        <w:rPr>
          <w:sz w:val="28"/>
          <w:szCs w:val="28"/>
        </w:rPr>
      </w:pPr>
    </w:p>
    <w:p w:rsidR="00FA1A02" w:rsidRDefault="00FA1A02" w:rsidP="00365364">
      <w:pPr>
        <w:autoSpaceDE w:val="0"/>
        <w:autoSpaceDN w:val="0"/>
        <w:adjustRightInd w:val="0"/>
        <w:ind w:firstLine="720"/>
        <w:jc w:val="both"/>
        <w:outlineLvl w:val="1"/>
        <w:rPr>
          <w:sz w:val="28"/>
          <w:szCs w:val="28"/>
        </w:rPr>
      </w:pPr>
      <w:r w:rsidRPr="00CE720C">
        <w:rPr>
          <w:b/>
          <w:sz w:val="28"/>
          <w:szCs w:val="28"/>
        </w:rPr>
        <w:t>3.6.3.1.</w:t>
      </w:r>
      <w:r>
        <w:rPr>
          <w:sz w:val="28"/>
          <w:szCs w:val="28"/>
        </w:rPr>
        <w:t xml:space="preserve"> </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autoSpaceDE w:val="0"/>
        <w:autoSpaceDN w:val="0"/>
        <w:adjustRightInd w:val="0"/>
        <w:jc w:val="center"/>
        <w:outlineLvl w:val="1"/>
        <w:rPr>
          <w:b/>
          <w:sz w:val="28"/>
          <w:szCs w:val="28"/>
        </w:rPr>
      </w:pPr>
      <w:r w:rsidRPr="00D9631A">
        <w:rPr>
          <w:b/>
          <w:sz w:val="28"/>
          <w:szCs w:val="28"/>
        </w:rPr>
        <w:t>3.</w:t>
      </w:r>
      <w:r>
        <w:rPr>
          <w:b/>
          <w:sz w:val="28"/>
          <w:szCs w:val="28"/>
        </w:rPr>
        <w:t xml:space="preserve">6.4. </w:t>
      </w:r>
      <w:r w:rsidRPr="00D9631A">
        <w:rPr>
          <w:sz w:val="28"/>
          <w:szCs w:val="28"/>
        </w:rPr>
        <w:t xml:space="preserve"> </w:t>
      </w:r>
      <w:r w:rsidRPr="00FD35E3">
        <w:rPr>
          <w:b/>
          <w:sz w:val="28"/>
          <w:szCs w:val="28"/>
        </w:rPr>
        <w:t>Биологические отходы.</w:t>
      </w:r>
    </w:p>
    <w:p w:rsidR="00FA1A02" w:rsidRPr="00D9631A" w:rsidRDefault="00FA1A02" w:rsidP="00365364">
      <w:pPr>
        <w:autoSpaceDE w:val="0"/>
        <w:autoSpaceDN w:val="0"/>
        <w:adjustRightInd w:val="0"/>
        <w:ind w:firstLine="720"/>
        <w:jc w:val="center"/>
        <w:outlineLvl w:val="1"/>
        <w:rPr>
          <w:sz w:val="28"/>
          <w:szCs w:val="28"/>
        </w:rPr>
      </w:pPr>
    </w:p>
    <w:p w:rsidR="00FA1A02" w:rsidRDefault="00FA1A02" w:rsidP="00365364">
      <w:pPr>
        <w:autoSpaceDE w:val="0"/>
        <w:autoSpaceDN w:val="0"/>
        <w:adjustRightInd w:val="0"/>
        <w:ind w:firstLine="720"/>
        <w:jc w:val="both"/>
        <w:outlineLvl w:val="1"/>
        <w:rPr>
          <w:sz w:val="28"/>
          <w:szCs w:val="28"/>
        </w:rPr>
      </w:pPr>
      <w:r w:rsidRPr="00CE720C">
        <w:rPr>
          <w:b/>
          <w:sz w:val="28"/>
          <w:szCs w:val="28"/>
        </w:rPr>
        <w:t>3.6.4.1.</w:t>
      </w:r>
      <w:r>
        <w:rPr>
          <w:sz w:val="28"/>
          <w:szCs w:val="28"/>
        </w:rPr>
        <w:t xml:space="preserve"> </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 xml:space="preserve">равилами сбора, утилизации и уничтожения биологических отходов, утвержденными Главным </w:t>
      </w:r>
      <w:r w:rsidRPr="00D9631A">
        <w:rPr>
          <w:sz w:val="28"/>
          <w:szCs w:val="28"/>
        </w:rPr>
        <w:lastRenderedPageBreak/>
        <w:t>государственным ветеринарным инспектором Российской Федерации 4 декабря 1995 года №13-7-2/469.</w:t>
      </w:r>
    </w:p>
    <w:p w:rsidR="00FA1A02" w:rsidRPr="00D9631A" w:rsidRDefault="00FA1A02" w:rsidP="00365364">
      <w:pPr>
        <w:autoSpaceDE w:val="0"/>
        <w:autoSpaceDN w:val="0"/>
        <w:adjustRightInd w:val="0"/>
        <w:ind w:firstLine="720"/>
        <w:jc w:val="both"/>
        <w:outlineLvl w:val="1"/>
        <w:rPr>
          <w:sz w:val="28"/>
          <w:szCs w:val="28"/>
        </w:rPr>
      </w:pPr>
    </w:p>
    <w:p w:rsidR="00FA1A02" w:rsidRDefault="00FA1A02" w:rsidP="00365364">
      <w:pPr>
        <w:pStyle w:val="5"/>
        <w:tabs>
          <w:tab w:val="left" w:pos="0"/>
        </w:tabs>
        <w:jc w:val="center"/>
        <w:rPr>
          <w:sz w:val="28"/>
          <w:szCs w:val="28"/>
        </w:rPr>
      </w:pPr>
      <w:r w:rsidRPr="007A7E9B">
        <w:rPr>
          <w:sz w:val="28"/>
          <w:szCs w:val="28"/>
        </w:rPr>
        <w:t>3.6.5. Требования к местам и устройствам</w:t>
      </w:r>
      <w:r>
        <w:rPr>
          <w:sz w:val="28"/>
          <w:szCs w:val="28"/>
        </w:rPr>
        <w:t xml:space="preserve"> для накопления </w:t>
      </w:r>
    </w:p>
    <w:p w:rsidR="00FA1A02" w:rsidRDefault="00FA1A02" w:rsidP="00365364">
      <w:pPr>
        <w:pStyle w:val="5"/>
        <w:tabs>
          <w:tab w:val="left" w:pos="0"/>
        </w:tabs>
        <w:jc w:val="center"/>
        <w:rPr>
          <w:sz w:val="28"/>
          <w:szCs w:val="28"/>
        </w:rPr>
      </w:pPr>
      <w:r>
        <w:rPr>
          <w:sz w:val="28"/>
          <w:szCs w:val="28"/>
        </w:rPr>
        <w:t>коммунальных отходов</w:t>
      </w:r>
    </w:p>
    <w:p w:rsidR="00FA1A02" w:rsidRPr="007A7E9B" w:rsidRDefault="00FA1A02" w:rsidP="00365364"/>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FA1A02" w:rsidRPr="00D9631A" w:rsidRDefault="00FA1A02" w:rsidP="00365364">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40 м на оживленных тротуарах и 100 м – на малолюдных. </w:t>
      </w:r>
    </w:p>
    <w:p w:rsidR="00FA1A02" w:rsidRPr="00D9631A" w:rsidRDefault="00FA1A02" w:rsidP="00365364">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FA1A02" w:rsidRPr="00D9631A" w:rsidRDefault="00FA1A02" w:rsidP="00365364">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FA1A02" w:rsidRPr="00D9631A" w:rsidRDefault="00FA1A02" w:rsidP="00365364">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sz w:val="28"/>
          <w:szCs w:val="28"/>
        </w:rPr>
        <w:t xml:space="preserve"> </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FA1A02" w:rsidRPr="00D9631A" w:rsidRDefault="00FA1A02" w:rsidP="00365364">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FA1A02" w:rsidRPr="00D9631A" w:rsidRDefault="00FA1A02" w:rsidP="00365364">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FA1A02" w:rsidRPr="00D9631A" w:rsidRDefault="00FA1A02" w:rsidP="00365364">
      <w:pPr>
        <w:autoSpaceDE w:val="0"/>
        <w:autoSpaceDN w:val="0"/>
        <w:adjustRightInd w:val="0"/>
        <w:ind w:firstLine="720"/>
        <w:jc w:val="both"/>
        <w:rPr>
          <w:sz w:val="28"/>
          <w:szCs w:val="28"/>
        </w:rPr>
      </w:pPr>
      <w:r w:rsidRPr="00D9631A">
        <w:rPr>
          <w:b/>
          <w:sz w:val="28"/>
          <w:szCs w:val="28"/>
        </w:rPr>
        <w:t>3.</w:t>
      </w:r>
      <w:r>
        <w:rPr>
          <w:b/>
          <w:sz w:val="28"/>
          <w:szCs w:val="28"/>
        </w:rPr>
        <w:t xml:space="preserve">6.5.6. </w:t>
      </w:r>
      <w:proofErr w:type="gramStart"/>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D9631A">
        <w:rPr>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FA1A02" w:rsidRPr="00D9631A" w:rsidRDefault="00FA1A02" w:rsidP="00365364">
      <w:pPr>
        <w:ind w:firstLine="720"/>
        <w:jc w:val="both"/>
        <w:rPr>
          <w:sz w:val="28"/>
          <w:szCs w:val="28"/>
        </w:rPr>
      </w:pPr>
      <w:r>
        <w:rPr>
          <w:sz w:val="28"/>
          <w:szCs w:val="28"/>
        </w:rPr>
        <w:lastRenderedPageBreak/>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A1A02" w:rsidRPr="00D9631A" w:rsidRDefault="00FA1A02" w:rsidP="00365364">
      <w:pPr>
        <w:tabs>
          <w:tab w:val="left" w:pos="708"/>
        </w:tabs>
        <w:snapToGrid w:val="0"/>
        <w:ind w:firstLine="708"/>
        <w:jc w:val="both"/>
        <w:rPr>
          <w:iCs/>
          <w:sz w:val="28"/>
          <w:szCs w:val="28"/>
        </w:rPr>
      </w:pPr>
      <w:r w:rsidRPr="00D9631A">
        <w:rPr>
          <w:b/>
          <w:iCs/>
          <w:sz w:val="28"/>
          <w:szCs w:val="28"/>
        </w:rPr>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FA1A02" w:rsidRPr="00D9631A" w:rsidRDefault="00FA1A02" w:rsidP="00365364">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FA1A02" w:rsidRPr="00D9631A" w:rsidRDefault="00FA1A02" w:rsidP="00365364">
      <w:pPr>
        <w:tabs>
          <w:tab w:val="left" w:pos="708"/>
        </w:tabs>
        <w:snapToGrid w:val="0"/>
        <w:ind w:firstLine="708"/>
        <w:jc w:val="both"/>
        <w:rPr>
          <w:iCs/>
          <w:sz w:val="28"/>
          <w:szCs w:val="28"/>
        </w:rPr>
      </w:pPr>
      <w:r w:rsidRPr="00D9631A">
        <w:rPr>
          <w:b/>
          <w:iCs/>
          <w:sz w:val="28"/>
          <w:szCs w:val="28"/>
        </w:rPr>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FA1A02" w:rsidRPr="00D9631A" w:rsidRDefault="00FA1A02" w:rsidP="00365364">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FA1A02" w:rsidRPr="00D9631A" w:rsidRDefault="00FA1A02" w:rsidP="00365364">
      <w:pPr>
        <w:ind w:firstLine="708"/>
        <w:jc w:val="both"/>
        <w:rPr>
          <w:sz w:val="28"/>
          <w:szCs w:val="28"/>
        </w:rPr>
      </w:pPr>
      <w:r w:rsidRPr="00360D11">
        <w:rPr>
          <w:b/>
          <w:sz w:val="28"/>
          <w:szCs w:val="28"/>
        </w:rPr>
        <w:t>3.</w:t>
      </w:r>
      <w:r>
        <w:rPr>
          <w:b/>
          <w:sz w:val="28"/>
          <w:szCs w:val="28"/>
        </w:rPr>
        <w:t>6.5.10.</w:t>
      </w:r>
      <w:r w:rsidRPr="00D9631A">
        <w:rPr>
          <w:sz w:val="28"/>
          <w:szCs w:val="28"/>
        </w:rPr>
        <w:t xml:space="preserve"> </w:t>
      </w: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FA1A02" w:rsidRPr="00D9631A" w:rsidRDefault="00FA1A02"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FA1A02" w:rsidRPr="00D9631A" w:rsidRDefault="00FA1A02" w:rsidP="00365364">
      <w:pPr>
        <w:keepLines/>
        <w:ind w:firstLine="708"/>
        <w:jc w:val="both"/>
        <w:rPr>
          <w:sz w:val="28"/>
          <w:szCs w:val="28"/>
        </w:rPr>
      </w:pPr>
      <w:r w:rsidRPr="00D9631A">
        <w:rPr>
          <w:sz w:val="28"/>
          <w:szCs w:val="28"/>
        </w:rPr>
        <w:lastRenderedPageBreak/>
        <w:t>обеспечи</w:t>
      </w:r>
      <w:r>
        <w:rPr>
          <w:sz w:val="28"/>
          <w:szCs w:val="28"/>
        </w:rPr>
        <w:t>вают</w:t>
      </w:r>
      <w:r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FA1A02" w:rsidRPr="00D9631A" w:rsidRDefault="00FA1A02" w:rsidP="00365364">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FA1A02" w:rsidRPr="00D9631A" w:rsidRDefault="00FA1A02" w:rsidP="00365364">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FA1A02" w:rsidRPr="00D9631A" w:rsidRDefault="00FA1A02" w:rsidP="00365364">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w:t>
      </w:r>
      <w:r>
        <w:rPr>
          <w:sz w:val="28"/>
          <w:szCs w:val="28"/>
        </w:rPr>
        <w:t>,</w:t>
      </w:r>
      <w:r w:rsidRPr="00D9631A">
        <w:rPr>
          <w:sz w:val="28"/>
          <w:szCs w:val="28"/>
        </w:rPr>
        <w:t xml:space="preserve"> контейнерных площадках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FA1A02" w:rsidRPr="00D9631A" w:rsidRDefault="00FA1A02" w:rsidP="00365364">
      <w:pPr>
        <w:autoSpaceDE w:val="0"/>
        <w:autoSpaceDN w:val="0"/>
        <w:adjustRightInd w:val="0"/>
        <w:ind w:firstLine="720"/>
        <w:jc w:val="both"/>
        <w:rPr>
          <w:sz w:val="28"/>
          <w:szCs w:val="28"/>
        </w:rPr>
      </w:pPr>
      <w:proofErr w:type="gramStart"/>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FA1A02" w:rsidRDefault="00FA1A02" w:rsidP="00365364">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FA1A02" w:rsidRPr="00D9631A" w:rsidRDefault="00FA1A02" w:rsidP="00365364">
      <w:pPr>
        <w:autoSpaceDE w:val="0"/>
        <w:autoSpaceDN w:val="0"/>
        <w:adjustRightInd w:val="0"/>
        <w:ind w:firstLine="720"/>
        <w:jc w:val="both"/>
        <w:rPr>
          <w:sz w:val="28"/>
          <w:szCs w:val="28"/>
        </w:rPr>
      </w:pPr>
    </w:p>
    <w:p w:rsidR="00FA1A02" w:rsidRDefault="00FA1A02" w:rsidP="00365364">
      <w:pPr>
        <w:jc w:val="center"/>
        <w:rPr>
          <w:b/>
          <w:sz w:val="28"/>
          <w:szCs w:val="28"/>
        </w:rPr>
      </w:pPr>
      <w:r w:rsidRPr="00CE720C">
        <w:rPr>
          <w:b/>
          <w:sz w:val="28"/>
          <w:szCs w:val="28"/>
        </w:rPr>
        <w:t>3.7. Транспортировка отходов производства и потребления</w:t>
      </w:r>
    </w:p>
    <w:p w:rsidR="00FA1A02" w:rsidRPr="00CE720C" w:rsidRDefault="00FA1A02" w:rsidP="00365364">
      <w:pPr>
        <w:ind w:firstLine="708"/>
        <w:jc w:val="center"/>
        <w:rPr>
          <w:b/>
          <w:sz w:val="28"/>
          <w:szCs w:val="28"/>
        </w:rPr>
      </w:pPr>
    </w:p>
    <w:p w:rsidR="00FA1A02" w:rsidRDefault="00FA1A02" w:rsidP="00365364">
      <w:pPr>
        <w:ind w:firstLine="708"/>
        <w:jc w:val="both"/>
        <w:rPr>
          <w:sz w:val="28"/>
          <w:szCs w:val="28"/>
        </w:rPr>
      </w:pPr>
      <w:r w:rsidRPr="00CE720C">
        <w:rPr>
          <w:b/>
          <w:sz w:val="28"/>
          <w:szCs w:val="28"/>
        </w:rPr>
        <w:t>3.7.1.</w:t>
      </w:r>
      <w:r w:rsidRPr="00CE720C">
        <w:t xml:space="preserve"> </w:t>
      </w:r>
      <w:r w:rsidRPr="00CE720C">
        <w:rPr>
          <w:sz w:val="28"/>
          <w:szCs w:val="28"/>
        </w:rPr>
        <w:t>Транспортировка отходов производства и потребления осуществляется:</w:t>
      </w:r>
    </w:p>
    <w:p w:rsidR="00FA1A02" w:rsidRPr="00D9631A" w:rsidRDefault="00FA1A02" w:rsidP="00365364">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FA1A02" w:rsidRPr="00D9631A" w:rsidRDefault="00FA1A02" w:rsidP="00365364">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FA1A02" w:rsidRPr="00D9631A" w:rsidRDefault="00FA1A02" w:rsidP="00365364">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FA1A02" w:rsidRPr="00D9631A" w:rsidRDefault="00FA1A02" w:rsidP="00365364">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FA1A02" w:rsidRPr="00D9631A" w:rsidRDefault="00FA1A02" w:rsidP="00365364">
      <w:pPr>
        <w:ind w:firstLine="720"/>
        <w:jc w:val="both"/>
        <w:rPr>
          <w:sz w:val="28"/>
          <w:szCs w:val="28"/>
        </w:rPr>
      </w:pPr>
      <w:r w:rsidRPr="00D9631A">
        <w:rPr>
          <w:sz w:val="28"/>
          <w:szCs w:val="28"/>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FA1A02" w:rsidRDefault="00FA1A02" w:rsidP="00365364">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w:t>
      </w:r>
      <w:r w:rsidRPr="00D9631A">
        <w:rPr>
          <w:sz w:val="28"/>
          <w:szCs w:val="28"/>
        </w:rPr>
        <w:t xml:space="preserve"> </w:t>
      </w:r>
      <w:r>
        <w:rPr>
          <w:sz w:val="28"/>
          <w:szCs w:val="28"/>
        </w:rPr>
        <w:t>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FA1A02" w:rsidRDefault="00FA1A02" w:rsidP="00365364">
      <w:pPr>
        <w:pStyle w:val="310"/>
        <w:spacing w:after="0"/>
        <w:ind w:left="0" w:firstLine="708"/>
        <w:jc w:val="center"/>
        <w:rPr>
          <w:b/>
          <w:sz w:val="28"/>
          <w:szCs w:val="28"/>
        </w:rPr>
      </w:pPr>
    </w:p>
    <w:p w:rsidR="00FA1A02" w:rsidRDefault="00FA1A02" w:rsidP="00365364">
      <w:pPr>
        <w:pStyle w:val="310"/>
        <w:spacing w:after="0"/>
        <w:ind w:left="0"/>
        <w:jc w:val="center"/>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FA1A02" w:rsidRPr="0085638F" w:rsidRDefault="00FA1A02" w:rsidP="00365364">
      <w:pPr>
        <w:pStyle w:val="310"/>
        <w:spacing w:after="0"/>
        <w:ind w:left="0" w:firstLine="708"/>
        <w:jc w:val="center"/>
        <w:rPr>
          <w:b/>
          <w:sz w:val="28"/>
          <w:szCs w:val="28"/>
        </w:rPr>
      </w:pPr>
    </w:p>
    <w:p w:rsidR="00FA1A02" w:rsidRPr="00D9631A" w:rsidRDefault="00FA1A02" w:rsidP="00365364">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FA1A02" w:rsidRPr="00D9631A" w:rsidRDefault="00FA1A02" w:rsidP="00365364">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FA1A02" w:rsidRDefault="00FA1A02" w:rsidP="00365364">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w:t>
      </w:r>
      <w:r w:rsidR="00ED0275">
        <w:rPr>
          <w:sz w:val="28"/>
          <w:szCs w:val="28"/>
        </w:rPr>
        <w:t xml:space="preserve"> Новосветского сельского поселения</w:t>
      </w:r>
      <w:r>
        <w:rPr>
          <w:sz w:val="28"/>
          <w:szCs w:val="28"/>
        </w:rPr>
        <w:t xml:space="preserve"> Гатчинского муниципального района.</w:t>
      </w:r>
    </w:p>
    <w:p w:rsidR="00FA1A02" w:rsidRPr="00D9631A" w:rsidRDefault="00FA1A02" w:rsidP="00365364">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w:t>
      </w:r>
      <w:r w:rsidRPr="000E167E">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FA1A02" w:rsidRPr="00D9631A" w:rsidRDefault="00FA1A02" w:rsidP="00365364">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FA1A02" w:rsidRPr="00D9631A" w:rsidRDefault="00FA1A02" w:rsidP="00365364">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FA1A02" w:rsidRDefault="00FA1A02" w:rsidP="00365364">
      <w:pPr>
        <w:ind w:firstLine="708"/>
        <w:jc w:val="both"/>
        <w:rPr>
          <w:sz w:val="28"/>
          <w:szCs w:val="28"/>
        </w:rPr>
      </w:pPr>
      <w:r>
        <w:rPr>
          <w:b/>
          <w:sz w:val="28"/>
          <w:szCs w:val="28"/>
        </w:rPr>
        <w:t>3.8</w:t>
      </w:r>
      <w:r w:rsidRPr="00360D11">
        <w:rPr>
          <w:b/>
          <w:sz w:val="28"/>
          <w:szCs w:val="28"/>
        </w:rPr>
        <w:t>.</w:t>
      </w:r>
      <w:r>
        <w:rPr>
          <w:b/>
          <w:sz w:val="28"/>
          <w:szCs w:val="28"/>
        </w:rPr>
        <w:t xml:space="preserve">4. </w:t>
      </w:r>
      <w:r w:rsidRPr="00360D11">
        <w:rPr>
          <w:b/>
          <w:sz w:val="28"/>
          <w:szCs w:val="28"/>
        </w:rPr>
        <w:t xml:space="preserve">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FA1A02" w:rsidRPr="00D9631A" w:rsidRDefault="00FA1A02" w:rsidP="00365364">
      <w:pPr>
        <w:ind w:firstLine="708"/>
        <w:jc w:val="center"/>
        <w:rPr>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6A36E5" w:rsidRDefault="006A36E5" w:rsidP="00365364">
      <w:pPr>
        <w:pStyle w:val="210"/>
        <w:spacing w:after="0" w:line="240" w:lineRule="auto"/>
        <w:ind w:left="0"/>
        <w:jc w:val="center"/>
        <w:rPr>
          <w:b/>
          <w:sz w:val="28"/>
          <w:szCs w:val="28"/>
        </w:rPr>
      </w:pPr>
    </w:p>
    <w:p w:rsidR="00FA1A02" w:rsidRDefault="00FA1A02" w:rsidP="00365364">
      <w:pPr>
        <w:pStyle w:val="210"/>
        <w:spacing w:after="0" w:line="240" w:lineRule="auto"/>
        <w:ind w:left="0"/>
        <w:jc w:val="center"/>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FA1A02" w:rsidRPr="00915A88" w:rsidRDefault="00FA1A02" w:rsidP="00365364">
      <w:pPr>
        <w:pStyle w:val="210"/>
        <w:spacing w:after="0" w:line="240" w:lineRule="auto"/>
        <w:ind w:left="0" w:firstLine="708"/>
        <w:jc w:val="center"/>
        <w:rPr>
          <w:b/>
          <w:sz w:val="28"/>
          <w:szCs w:val="28"/>
        </w:rPr>
      </w:pPr>
    </w:p>
    <w:p w:rsidR="00FA1A02" w:rsidRPr="00D9631A" w:rsidRDefault="00FA1A02" w:rsidP="00365364">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FA1A02" w:rsidRPr="00D9631A" w:rsidRDefault="00FA1A02" w:rsidP="00365364">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FA1A02" w:rsidRPr="00D9631A" w:rsidRDefault="00FA1A02" w:rsidP="00365364">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FA1A02" w:rsidRPr="00935130" w:rsidRDefault="00FA1A02" w:rsidP="00365364">
      <w:pPr>
        <w:pStyle w:val="ac"/>
        <w:tabs>
          <w:tab w:val="left" w:pos="360"/>
        </w:tabs>
        <w:spacing w:after="0"/>
        <w:ind w:left="0" w:firstLine="708"/>
        <w:jc w:val="both"/>
        <w:rPr>
          <w:sz w:val="28"/>
          <w:szCs w:val="28"/>
        </w:rPr>
      </w:pPr>
      <w:r>
        <w:rPr>
          <w:b/>
          <w:sz w:val="28"/>
          <w:szCs w:val="28"/>
        </w:rPr>
        <w:t>3.9</w:t>
      </w:r>
      <w:r w:rsidRPr="00360D11">
        <w:rPr>
          <w:b/>
          <w:sz w:val="28"/>
          <w:szCs w:val="28"/>
        </w:rPr>
        <w:t>.2.</w:t>
      </w:r>
      <w:r w:rsidRPr="00D9631A">
        <w:rPr>
          <w:sz w:val="28"/>
          <w:szCs w:val="28"/>
        </w:rPr>
        <w:t xml:space="preserve"> </w:t>
      </w:r>
      <w:proofErr w:type="gramStart"/>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sidRPr="00935130">
        <w:rPr>
          <w:sz w:val="28"/>
          <w:szCs w:val="28"/>
        </w:rPr>
        <w:t>Гатчинского муниципального района.</w:t>
      </w:r>
      <w:proofErr w:type="gramEnd"/>
    </w:p>
    <w:p w:rsidR="00FA1A02" w:rsidRPr="00D9631A" w:rsidRDefault="00FA1A02" w:rsidP="00365364">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FA1A02" w:rsidRPr="00D9631A" w:rsidRDefault="00FA1A02" w:rsidP="00365364">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FA1A02" w:rsidRPr="00D9631A" w:rsidRDefault="00FA1A02" w:rsidP="00365364">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FA1A02" w:rsidRPr="00D9631A" w:rsidRDefault="00FA1A02" w:rsidP="00365364">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lastRenderedPageBreak/>
        <w:t xml:space="preserve">наличие повреждений любого характера на декоративных элементах фасадов (карнизы, пилястры, портики, декоративные пояса, панно и т.д.). </w:t>
      </w:r>
    </w:p>
    <w:p w:rsidR="00FA1A02" w:rsidRPr="00ED0275" w:rsidRDefault="00FA1A02" w:rsidP="00365364">
      <w:pPr>
        <w:pStyle w:val="ac"/>
        <w:tabs>
          <w:tab w:val="left" w:pos="360"/>
        </w:tabs>
        <w:spacing w:after="0"/>
        <w:ind w:left="0" w:firstLine="708"/>
        <w:jc w:val="both"/>
        <w:rPr>
          <w:color w:val="FF0000"/>
          <w:sz w:val="28"/>
          <w:szCs w:val="28"/>
        </w:rPr>
      </w:pPr>
      <w:r>
        <w:rPr>
          <w:b/>
          <w:sz w:val="28"/>
          <w:szCs w:val="28"/>
        </w:rPr>
        <w:t>3.9.5</w:t>
      </w:r>
      <w:r w:rsidRPr="00360D11">
        <w:rPr>
          <w:b/>
          <w:sz w:val="28"/>
          <w:szCs w:val="28"/>
        </w:rPr>
        <w:t>.</w:t>
      </w:r>
      <w:r w:rsidRPr="00D9631A">
        <w:rPr>
          <w:sz w:val="28"/>
          <w:szCs w:val="28"/>
        </w:rPr>
        <w:t xml:space="preserve"> Отступления от </w:t>
      </w:r>
      <w:proofErr w:type="gramStart"/>
      <w:r w:rsidRPr="00D9631A">
        <w:rPr>
          <w:sz w:val="28"/>
          <w:szCs w:val="28"/>
        </w:rPr>
        <w:t>архитектурных решений</w:t>
      </w:r>
      <w:proofErr w:type="gramEnd"/>
      <w:r w:rsidRPr="00D9631A">
        <w:rPr>
          <w:sz w:val="28"/>
          <w:szCs w:val="28"/>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w:t>
      </w:r>
      <w:r w:rsidRPr="00935130">
        <w:rPr>
          <w:sz w:val="28"/>
          <w:szCs w:val="28"/>
        </w:rPr>
        <w:t>с администрацией Гатчинского муниципального района.</w:t>
      </w:r>
    </w:p>
    <w:p w:rsidR="00FA1A02" w:rsidRPr="00D9631A" w:rsidRDefault="00FA1A02" w:rsidP="00365364">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FA1A02" w:rsidRPr="00D9631A" w:rsidRDefault="00FA1A02" w:rsidP="00365364">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Домовые знаки должны размещаться на высоте от 2,5 до 3,5 м от уровня земли на расстоянии не более 1,0 м от угла здания;</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FA1A02" w:rsidRPr="00D9631A" w:rsidRDefault="00FA1A02" w:rsidP="00365364">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FA1A02" w:rsidRPr="00D9631A" w:rsidRDefault="00FA1A02" w:rsidP="00365364">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FA1A02" w:rsidRPr="00D9631A" w:rsidRDefault="00FA1A02" w:rsidP="00365364">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FA1A02" w:rsidRPr="00D9631A" w:rsidRDefault="00FA1A02" w:rsidP="00365364">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FA1A02" w:rsidRPr="00D9631A" w:rsidRDefault="00FA1A02" w:rsidP="00365364">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rPr>
        <w:t xml:space="preserve"> </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w:t>
      </w:r>
      <w:r w:rsidRPr="00D9631A">
        <w:rPr>
          <w:sz w:val="28"/>
          <w:szCs w:val="28"/>
          <w:shd w:val="clear" w:color="auto" w:fill="FFFFFF"/>
        </w:rPr>
        <w:lastRenderedPageBreak/>
        <w:t>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r w:rsidRPr="00D9631A">
        <w:rPr>
          <w:sz w:val="28"/>
          <w:szCs w:val="28"/>
          <w:shd w:val="clear" w:color="auto" w:fill="FFFFFF"/>
        </w:rPr>
        <w:t xml:space="preserve"> </w:t>
      </w:r>
    </w:p>
    <w:p w:rsidR="00FA1A02" w:rsidRPr="00D9631A" w:rsidRDefault="00FA1A02" w:rsidP="00365364">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A1A02" w:rsidRPr="00360D11" w:rsidRDefault="00FA1A02" w:rsidP="00365364">
      <w:pPr>
        <w:jc w:val="both"/>
        <w:rPr>
          <w:sz w:val="28"/>
          <w:szCs w:val="28"/>
        </w:rPr>
      </w:pPr>
      <w:r w:rsidRPr="00D9631A">
        <w:rPr>
          <w:b/>
          <w:i/>
          <w:sz w:val="28"/>
          <w:szCs w:val="28"/>
        </w:rPr>
        <w:tab/>
      </w: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r w:rsidRPr="00360D11">
        <w:rPr>
          <w:i/>
          <w:sz w:val="28"/>
          <w:szCs w:val="28"/>
        </w:rPr>
        <w:t xml:space="preserve"> </w:t>
      </w:r>
      <w:r w:rsidRPr="00360D11">
        <w:rPr>
          <w:sz w:val="28"/>
          <w:szCs w:val="28"/>
        </w:rPr>
        <w:t xml:space="preserve">либо лица или </w:t>
      </w:r>
      <w:proofErr w:type="gramStart"/>
      <w:r w:rsidRPr="00360D11">
        <w:rPr>
          <w:sz w:val="28"/>
          <w:szCs w:val="28"/>
        </w:rPr>
        <w:t>организации, уполномоченные на управление или обеспечение эксплуатации указанных объектов обеспечивают</w:t>
      </w:r>
      <w:proofErr w:type="gramEnd"/>
      <w:r w:rsidRPr="00360D11">
        <w:rPr>
          <w:sz w:val="28"/>
          <w:szCs w:val="28"/>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FA1A02" w:rsidRPr="00D9631A" w:rsidRDefault="00FA1A02" w:rsidP="00365364">
      <w:pPr>
        <w:jc w:val="both"/>
        <w:rPr>
          <w:sz w:val="28"/>
          <w:szCs w:val="28"/>
        </w:rPr>
      </w:pPr>
      <w:r w:rsidRPr="00D9631A">
        <w:rPr>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FA1A02" w:rsidRPr="00D9631A" w:rsidRDefault="00FA1A02" w:rsidP="00365364">
      <w:pPr>
        <w:autoSpaceDE w:val="0"/>
        <w:autoSpaceDN w:val="0"/>
        <w:adjustRightInd w:val="0"/>
        <w:ind w:firstLine="540"/>
        <w:jc w:val="both"/>
        <w:rPr>
          <w:sz w:val="28"/>
          <w:szCs w:val="28"/>
        </w:rPr>
      </w:pPr>
      <w:r>
        <w:rPr>
          <w:bCs/>
          <w:iCs/>
          <w:sz w:val="28"/>
          <w:szCs w:val="28"/>
        </w:rPr>
        <w:tab/>
      </w: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FA1A02" w:rsidRDefault="00FA1A02" w:rsidP="00365364">
      <w:pPr>
        <w:autoSpaceDE w:val="0"/>
        <w:autoSpaceDN w:val="0"/>
        <w:adjustRightInd w:val="0"/>
        <w:ind w:firstLine="540"/>
        <w:jc w:val="both"/>
        <w:rPr>
          <w:sz w:val="28"/>
          <w:szCs w:val="28"/>
        </w:rPr>
      </w:pPr>
      <w:r>
        <w:rPr>
          <w:sz w:val="28"/>
          <w:szCs w:val="28"/>
        </w:rPr>
        <w:tab/>
      </w: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FA1A02" w:rsidRPr="00D9631A" w:rsidRDefault="00FA1A02" w:rsidP="00365364">
      <w:pPr>
        <w:autoSpaceDE w:val="0"/>
        <w:autoSpaceDN w:val="0"/>
        <w:adjustRightInd w:val="0"/>
        <w:ind w:firstLine="540"/>
        <w:jc w:val="both"/>
        <w:rPr>
          <w:sz w:val="28"/>
          <w:szCs w:val="28"/>
        </w:rPr>
      </w:pPr>
    </w:p>
    <w:p w:rsidR="00FA1A02" w:rsidRDefault="00FA1A02" w:rsidP="00365364">
      <w:pPr>
        <w:pStyle w:val="HTML"/>
        <w:jc w:val="center"/>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FA1A02" w:rsidRPr="00915A88" w:rsidRDefault="00FA1A02" w:rsidP="00365364">
      <w:pPr>
        <w:pStyle w:val="HTML"/>
        <w:ind w:firstLine="708"/>
        <w:jc w:val="center"/>
        <w:rPr>
          <w:rFonts w:ascii="Times New Roman" w:hAnsi="Times New Roman"/>
          <w:b/>
          <w:sz w:val="28"/>
          <w:szCs w:val="28"/>
        </w:rPr>
      </w:pP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w:t>
      </w:r>
      <w:r w:rsidRPr="00D9631A">
        <w:rPr>
          <w:rFonts w:ascii="Times New Roman" w:hAnsi="Times New Roman"/>
          <w:bCs/>
          <w:sz w:val="28"/>
          <w:szCs w:val="28"/>
        </w:rPr>
        <w:lastRenderedPageBreak/>
        <w:t xml:space="preserve">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FA1A02" w:rsidRPr="00D9631A" w:rsidRDefault="00FA1A02" w:rsidP="00365364">
      <w:pPr>
        <w:pStyle w:val="ac"/>
        <w:spacing w:after="0"/>
        <w:ind w:left="0" w:firstLine="708"/>
        <w:jc w:val="both"/>
        <w:rPr>
          <w:sz w:val="28"/>
          <w:szCs w:val="28"/>
        </w:rPr>
      </w:pPr>
      <w:r>
        <w:rPr>
          <w:b/>
          <w:sz w:val="28"/>
          <w:szCs w:val="28"/>
        </w:rPr>
        <w:t>3.10</w:t>
      </w:r>
      <w:r w:rsidRPr="00360D11">
        <w:rPr>
          <w:b/>
          <w:sz w:val="28"/>
          <w:szCs w:val="28"/>
        </w:rPr>
        <w:t>.6.</w:t>
      </w:r>
      <w:r w:rsidRPr="00D9631A">
        <w:rPr>
          <w:sz w:val="28"/>
          <w:szCs w:val="28"/>
        </w:rPr>
        <w:t xml:space="preserve"> </w:t>
      </w:r>
      <w:proofErr w:type="gramStart"/>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FA1A02" w:rsidRDefault="00FA1A02" w:rsidP="00365364">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FA1A02" w:rsidRDefault="00FA1A02" w:rsidP="00365364">
      <w:pPr>
        <w:pStyle w:val="HTML"/>
        <w:ind w:firstLine="708"/>
        <w:jc w:val="both"/>
        <w:rPr>
          <w:rFonts w:ascii="Times New Roman" w:hAnsi="Times New Roman"/>
          <w:sz w:val="28"/>
          <w:szCs w:val="28"/>
        </w:rPr>
      </w:pPr>
    </w:p>
    <w:p w:rsidR="00FA1A02" w:rsidRDefault="00FA1A02" w:rsidP="00365364">
      <w:pPr>
        <w:autoSpaceDE w:val="0"/>
        <w:autoSpaceDN w:val="0"/>
        <w:adjustRightInd w:val="0"/>
        <w:jc w:val="center"/>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FA1A02" w:rsidRPr="00915A88" w:rsidRDefault="00FA1A02" w:rsidP="00365364">
      <w:pPr>
        <w:autoSpaceDE w:val="0"/>
        <w:autoSpaceDN w:val="0"/>
        <w:adjustRightInd w:val="0"/>
        <w:ind w:firstLine="540"/>
        <w:jc w:val="center"/>
        <w:rPr>
          <w:b/>
          <w:sz w:val="28"/>
          <w:szCs w:val="28"/>
        </w:rPr>
      </w:pPr>
    </w:p>
    <w:p w:rsidR="00FA1A02" w:rsidRPr="00360D11" w:rsidRDefault="00FA1A02" w:rsidP="00365364">
      <w:pPr>
        <w:autoSpaceDE w:val="0"/>
        <w:autoSpaceDN w:val="0"/>
        <w:adjustRightInd w:val="0"/>
        <w:ind w:firstLine="540"/>
        <w:jc w:val="both"/>
        <w:rPr>
          <w:sz w:val="28"/>
          <w:szCs w:val="28"/>
        </w:rPr>
      </w:pPr>
      <w:r w:rsidRPr="00844D64">
        <w:rPr>
          <w:b/>
          <w:sz w:val="28"/>
          <w:szCs w:val="28"/>
        </w:rPr>
        <w:t>3.11.1.</w:t>
      </w:r>
      <w:r>
        <w:rPr>
          <w:sz w:val="28"/>
          <w:szCs w:val="28"/>
        </w:rPr>
        <w:t xml:space="preserve"> </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FA1A02" w:rsidRPr="00D9631A" w:rsidRDefault="00FA1A02" w:rsidP="00365364">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FA1A02" w:rsidRPr="00D9631A" w:rsidRDefault="00FA1A02" w:rsidP="00365364">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A1A02" w:rsidRPr="00D9631A" w:rsidRDefault="00FA1A02" w:rsidP="00365364">
      <w:pPr>
        <w:autoSpaceDE w:val="0"/>
        <w:autoSpaceDN w:val="0"/>
        <w:adjustRightInd w:val="0"/>
        <w:ind w:firstLine="540"/>
        <w:jc w:val="both"/>
        <w:rPr>
          <w:sz w:val="28"/>
          <w:szCs w:val="28"/>
        </w:rPr>
      </w:pPr>
      <w:r w:rsidRPr="00D9631A">
        <w:rPr>
          <w:sz w:val="28"/>
          <w:szCs w:val="28"/>
        </w:rPr>
        <w:lastRenderedPageBreak/>
        <w:t>- очищать водоотводные канавы и трубы, проходящие перед застроенным участком, в весенний период обеспечивать пропуск талых вод;</w:t>
      </w:r>
    </w:p>
    <w:p w:rsidR="00FA1A02" w:rsidRPr="00D9631A" w:rsidRDefault="00FA1A02" w:rsidP="00365364">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FA1A02" w:rsidRPr="00D9631A" w:rsidRDefault="00FA1A02" w:rsidP="00365364">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FA1A02" w:rsidRPr="00D9631A" w:rsidRDefault="00FA1A02" w:rsidP="00365364">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FA1A02" w:rsidRPr="00D9631A" w:rsidRDefault="00FA1A02" w:rsidP="00365364">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FA1A02" w:rsidRPr="00D9631A" w:rsidRDefault="00FA1A02" w:rsidP="00365364">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A1A02" w:rsidRPr="00D9631A" w:rsidRDefault="00FA1A02" w:rsidP="00365364">
      <w:pPr>
        <w:autoSpaceDE w:val="0"/>
        <w:autoSpaceDN w:val="0"/>
        <w:adjustRightInd w:val="0"/>
        <w:ind w:firstLine="540"/>
        <w:jc w:val="both"/>
        <w:rPr>
          <w:sz w:val="28"/>
          <w:szCs w:val="28"/>
        </w:rPr>
      </w:pPr>
      <w:r w:rsidRPr="00D9631A">
        <w:rPr>
          <w:sz w:val="28"/>
          <w:szCs w:val="28"/>
        </w:rPr>
        <w:t xml:space="preserve">- выполнять другие </w:t>
      </w:r>
      <w:proofErr w:type="gramStart"/>
      <w:r w:rsidRPr="00D9631A">
        <w:rPr>
          <w:sz w:val="28"/>
          <w:szCs w:val="28"/>
        </w:rPr>
        <w:t>обязанности</w:t>
      </w:r>
      <w:proofErr w:type="gramEnd"/>
      <w:r w:rsidRPr="00D9631A">
        <w:rPr>
          <w:sz w:val="28"/>
          <w:szCs w:val="28"/>
        </w:rPr>
        <w:t xml:space="preserve"> предусмотренные </w:t>
      </w:r>
      <w:r>
        <w:rPr>
          <w:sz w:val="28"/>
          <w:szCs w:val="28"/>
        </w:rPr>
        <w:t xml:space="preserve">действующим </w:t>
      </w:r>
      <w:r w:rsidRPr="00D9631A">
        <w:rPr>
          <w:sz w:val="28"/>
          <w:szCs w:val="28"/>
        </w:rPr>
        <w:t>законодательством и настоящими Правилами.</w:t>
      </w:r>
    </w:p>
    <w:p w:rsidR="00FA1A02"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A1A02" w:rsidRPr="00D9631A" w:rsidRDefault="00FA1A02" w:rsidP="00365364">
      <w:pPr>
        <w:pStyle w:val="HTML"/>
        <w:ind w:firstLine="708"/>
        <w:jc w:val="both"/>
        <w:rPr>
          <w:rFonts w:ascii="Times New Roman" w:hAnsi="Times New Roman"/>
          <w:sz w:val="28"/>
          <w:szCs w:val="28"/>
        </w:rPr>
      </w:pPr>
    </w:p>
    <w:p w:rsidR="00FA1A02" w:rsidRDefault="00FA1A02" w:rsidP="00365364">
      <w:pPr>
        <w:pStyle w:val="HTML"/>
        <w:jc w:val="center"/>
        <w:rPr>
          <w:rFonts w:ascii="Times New Roman" w:hAnsi="Times New Roman"/>
          <w:b/>
          <w:sz w:val="28"/>
          <w:szCs w:val="28"/>
        </w:rPr>
      </w:pPr>
      <w:r>
        <w:rPr>
          <w:rFonts w:ascii="Times New Roman" w:hAnsi="Times New Roman"/>
          <w:b/>
          <w:sz w:val="28"/>
          <w:szCs w:val="28"/>
        </w:rPr>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FA1A02" w:rsidRPr="0085638F" w:rsidRDefault="00FA1A02" w:rsidP="00365364">
      <w:pPr>
        <w:pStyle w:val="HTML"/>
        <w:ind w:firstLine="708"/>
        <w:jc w:val="center"/>
        <w:rPr>
          <w:rFonts w:ascii="Times New Roman" w:hAnsi="Times New Roman"/>
          <w:b/>
          <w:sz w:val="28"/>
          <w:szCs w:val="28"/>
        </w:rPr>
      </w:pPr>
    </w:p>
    <w:p w:rsidR="00FA1A02" w:rsidRPr="00D9631A" w:rsidRDefault="00FA1A02" w:rsidP="00365364">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требованиями  Федерального </w:t>
      </w:r>
      <w:r>
        <w:rPr>
          <w:sz w:val="28"/>
          <w:szCs w:val="28"/>
        </w:rPr>
        <w:t>з</w:t>
      </w:r>
      <w:r w:rsidRPr="00D9631A">
        <w:rPr>
          <w:sz w:val="28"/>
          <w:szCs w:val="28"/>
        </w:rPr>
        <w:t xml:space="preserve">акона  </w:t>
      </w:r>
      <w:r>
        <w:rPr>
          <w:sz w:val="28"/>
          <w:szCs w:val="28"/>
        </w:rPr>
        <w:t>"</w:t>
      </w:r>
      <w:r w:rsidRPr="00D9631A">
        <w:rPr>
          <w:sz w:val="28"/>
          <w:szCs w:val="28"/>
        </w:rPr>
        <w:t>О  рекламе</w:t>
      </w:r>
      <w:r>
        <w:rPr>
          <w:sz w:val="28"/>
          <w:szCs w:val="28"/>
        </w:rPr>
        <w:t>"</w:t>
      </w:r>
      <w:r w:rsidRPr="00D9631A">
        <w:rPr>
          <w:sz w:val="28"/>
          <w:szCs w:val="28"/>
        </w:rPr>
        <w:t>.</w:t>
      </w: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D9631A">
        <w:rPr>
          <w:rFonts w:ascii="Times New Roman" w:hAnsi="Times New Roman"/>
          <w:sz w:val="28"/>
          <w:szCs w:val="28"/>
        </w:rPr>
        <w:softHyphen/>
        <w:t>становление рекламной конструкции.</w:t>
      </w:r>
    </w:p>
    <w:p w:rsidR="00FA1A02" w:rsidRDefault="00FA1A02" w:rsidP="00365364">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r w:rsidRPr="00D9631A">
        <w:rPr>
          <w:rFonts w:ascii="Times New Roman" w:hAnsi="Times New Roman"/>
          <w:sz w:val="28"/>
          <w:szCs w:val="28"/>
          <w:lang w:eastAsia="ru-RU"/>
        </w:rPr>
        <w:t xml:space="preserve"> </w:t>
      </w:r>
      <w:proofErr w:type="gramStart"/>
      <w:r w:rsidRPr="00D9631A">
        <w:rPr>
          <w:rFonts w:ascii="Times New Roman" w:hAnsi="Times New Roman"/>
          <w:sz w:val="28"/>
          <w:szCs w:val="28"/>
          <w:lang w:eastAsia="ru-RU"/>
        </w:rPr>
        <w:t>Архитектурное решение</w:t>
      </w:r>
      <w:proofErr w:type="gramEnd"/>
      <w:r w:rsidRPr="00D9631A">
        <w:rPr>
          <w:rFonts w:ascii="Times New Roman" w:hAnsi="Times New Roman"/>
          <w:sz w:val="28"/>
          <w:szCs w:val="28"/>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 поверхностях</w:t>
      </w:r>
      <w:proofErr w:type="gramEnd"/>
      <w:r w:rsidRPr="00853E29">
        <w:rPr>
          <w:rFonts w:ascii="Times New Roman" w:hAnsi="Times New Roman"/>
          <w:sz w:val="28"/>
          <w:szCs w:val="28"/>
          <w:lang w:val="ru-RU" w:eastAsia="ru-RU"/>
        </w:rPr>
        <w:t xml:space="preserve"> зданий, строений, сооружений.</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lastRenderedPageBreak/>
        <w:t>3.12.5</w:t>
      </w:r>
      <w:proofErr w:type="gramStart"/>
      <w:r w:rsidRPr="00853E29">
        <w:rPr>
          <w:rFonts w:ascii="Times New Roman" w:hAnsi="Times New Roman"/>
          <w:sz w:val="28"/>
          <w:szCs w:val="28"/>
          <w:lang w:val="ru-RU" w:eastAsia="ru-RU"/>
        </w:rPr>
        <w:t xml:space="preserve"> Н</w:t>
      </w:r>
      <w:proofErr w:type="gramEnd"/>
      <w:r w:rsidRPr="00853E29">
        <w:rPr>
          <w:rFonts w:ascii="Times New Roman" w:hAnsi="Times New Roman"/>
          <w:sz w:val="28"/>
          <w:szCs w:val="28"/>
          <w:lang w:val="ru-RU" w:eastAsia="ru-RU"/>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FA1A02" w:rsidRPr="00853E29" w:rsidRDefault="00FA1A02" w:rsidP="00365364">
      <w:pPr>
        <w:pStyle w:val="14"/>
        <w:ind w:firstLine="709"/>
        <w:jc w:val="both"/>
        <w:rPr>
          <w:rFonts w:ascii="Times New Roman" w:hAnsi="Times New Roman"/>
          <w:sz w:val="28"/>
          <w:szCs w:val="28"/>
          <w:lang w:val="ru-RU" w:eastAsia="ru-RU"/>
        </w:rPr>
      </w:pPr>
      <w:proofErr w:type="gramStart"/>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FA1A02" w:rsidRPr="00853E29" w:rsidRDefault="00FA1A02" w:rsidP="00365364">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shd w:val="clear" w:color="auto" w:fill="FFFFFF"/>
          <w:lang w:val="ru-RU"/>
        </w:rPr>
        <w:t xml:space="preserve"> </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Pr>
          <w:rFonts w:ascii="Times New Roman" w:hAnsi="Times New Roman"/>
          <w:sz w:val="28"/>
          <w:szCs w:val="28"/>
          <w:lang w:val="ru-RU" w:eastAsia="ru-RU"/>
        </w:rPr>
        <w:t xml:space="preserve"> </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FA1A02" w:rsidRPr="00853E29" w:rsidRDefault="00FA1A02"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FA1A02" w:rsidRPr="00853E29" w:rsidRDefault="00FA1A02"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A1A02" w:rsidRPr="00853E29" w:rsidRDefault="00FA1A02" w:rsidP="00365364">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A1A02"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 </w:t>
      </w:r>
      <w:proofErr w:type="gramStart"/>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r>
        <w:rPr>
          <w:rFonts w:ascii="Times New Roman" w:hAnsi="Times New Roman"/>
          <w:sz w:val="28"/>
          <w:szCs w:val="28"/>
          <w:lang w:val="ru-RU"/>
        </w:rPr>
        <w:t xml:space="preserve"> </w:t>
      </w:r>
      <w:r w:rsidRPr="008F529E">
        <w:rPr>
          <w:rFonts w:ascii="Times New Roman" w:hAnsi="Times New Roman"/>
          <w:sz w:val="28"/>
          <w:szCs w:val="28"/>
          <w:lang w:val="ru-RU"/>
        </w:rPr>
        <w:t>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8F529E">
        <w:rPr>
          <w:rFonts w:ascii="Times New Roman" w:hAnsi="Times New Roman"/>
          <w:sz w:val="28"/>
          <w:szCs w:val="28"/>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FA1A02"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FA1A02"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FA1A02" w:rsidRPr="00E67A6F" w:rsidRDefault="00FA1A02"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Pr>
          <w:rFonts w:ascii="Times New Roman" w:hAnsi="Times New Roman"/>
          <w:sz w:val="28"/>
          <w:szCs w:val="28"/>
          <w:lang w:val="ru-RU"/>
        </w:rPr>
        <w:t xml:space="preserve"> </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FA1A02" w:rsidRPr="00834BE2" w:rsidRDefault="00FA1A02" w:rsidP="00365364">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FA1A02" w:rsidRPr="00834BE2" w:rsidRDefault="00FA1A02" w:rsidP="00365364">
      <w:pPr>
        <w:pStyle w:val="14"/>
        <w:ind w:firstLine="709"/>
        <w:jc w:val="both"/>
        <w:rPr>
          <w:rFonts w:ascii="Times New Roman" w:hAnsi="Times New Roman"/>
          <w:sz w:val="28"/>
          <w:szCs w:val="28"/>
          <w:lang w:val="ru-RU"/>
        </w:rPr>
      </w:pPr>
      <w:r>
        <w:rPr>
          <w:rFonts w:ascii="Times New Roman" w:hAnsi="Times New Roman"/>
          <w:sz w:val="28"/>
          <w:szCs w:val="28"/>
          <w:lang w:val="ru-RU"/>
        </w:rPr>
        <w:t>- не более 0,6</w:t>
      </w:r>
      <w:r w:rsidRPr="00834BE2">
        <w:rPr>
          <w:rFonts w:ascii="Times New Roman" w:hAnsi="Times New Roman"/>
          <w:sz w:val="28"/>
          <w:szCs w:val="28"/>
          <w:lang w:val="ru-RU"/>
        </w:rPr>
        <w:t>0 м по высоте.</w:t>
      </w:r>
    </w:p>
    <w:p w:rsidR="00FA1A02" w:rsidRPr="00935130" w:rsidRDefault="00FA1A02" w:rsidP="00365364">
      <w:pPr>
        <w:ind w:firstLine="709"/>
        <w:jc w:val="both"/>
        <w:rPr>
          <w:rStyle w:val="a5"/>
          <w:color w:val="auto"/>
          <w:sz w:val="28"/>
          <w:szCs w:val="28"/>
        </w:rPr>
      </w:pPr>
      <w:r w:rsidRPr="00935130">
        <w:rPr>
          <w:rStyle w:val="a5"/>
          <w:b/>
          <w:color w:val="auto"/>
          <w:sz w:val="28"/>
          <w:szCs w:val="28"/>
        </w:rPr>
        <w:t>3.12.16.</w:t>
      </w:r>
      <w:r w:rsidRPr="00935130">
        <w:rPr>
          <w:rStyle w:val="a5"/>
          <w:color w:val="auto"/>
          <w:sz w:val="28"/>
          <w:szCs w:val="28"/>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FA1A02" w:rsidRPr="00935130" w:rsidRDefault="00FA1A02" w:rsidP="00365364">
      <w:pPr>
        <w:pStyle w:val="14"/>
        <w:ind w:firstLine="709"/>
        <w:jc w:val="both"/>
        <w:rPr>
          <w:lang w:val="ru-RU" w:eastAsia="ru-RU"/>
        </w:rPr>
      </w:pPr>
    </w:p>
    <w:p w:rsidR="00FA1A02" w:rsidRDefault="00FA1A02" w:rsidP="00365364">
      <w:pPr>
        <w:autoSpaceDE w:val="0"/>
        <w:jc w:val="center"/>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FA1A02" w:rsidRPr="0085638F" w:rsidRDefault="00FA1A02" w:rsidP="00365364">
      <w:pPr>
        <w:autoSpaceDE w:val="0"/>
        <w:ind w:firstLine="708"/>
        <w:jc w:val="center"/>
        <w:rPr>
          <w:b/>
          <w:sz w:val="28"/>
          <w:szCs w:val="28"/>
        </w:rPr>
      </w:pPr>
    </w:p>
    <w:p w:rsidR="00FA1A02" w:rsidRPr="00D9631A" w:rsidRDefault="00FA1A02" w:rsidP="00365364">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.3.</w:t>
      </w:r>
      <w:r w:rsidRPr="00D9631A">
        <w:rPr>
          <w:sz w:val="28"/>
          <w:szCs w:val="28"/>
        </w:rPr>
        <w:t xml:space="preserve"> </w:t>
      </w:r>
      <w:proofErr w:type="gramStart"/>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w:t>
      </w:r>
      <w:r w:rsidRPr="00D9631A">
        <w:rPr>
          <w:sz w:val="28"/>
          <w:szCs w:val="28"/>
        </w:rPr>
        <w:lastRenderedPageBreak/>
        <w:t>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w:t>
      </w:r>
      <w:proofErr w:type="gramStart"/>
      <w:r w:rsidRPr="00D9631A">
        <w:rPr>
          <w:sz w:val="28"/>
          <w:szCs w:val="28"/>
        </w:rPr>
        <w:t>с</w:t>
      </w:r>
      <w:proofErr w:type="gramEnd"/>
      <w:r w:rsidRPr="00D9631A">
        <w:rPr>
          <w:sz w:val="28"/>
          <w:szCs w:val="28"/>
        </w:rPr>
        <w:t>:</w:t>
      </w:r>
    </w:p>
    <w:p w:rsidR="00FA1A02" w:rsidRPr="00D9631A" w:rsidRDefault="00FA1A02" w:rsidP="00365364">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FA1A02" w:rsidRPr="00ED0275" w:rsidRDefault="00FA1A02" w:rsidP="00365364">
      <w:pPr>
        <w:autoSpaceDE w:val="0"/>
        <w:ind w:firstLine="708"/>
        <w:jc w:val="both"/>
        <w:rPr>
          <w:sz w:val="28"/>
          <w:szCs w:val="28"/>
        </w:rPr>
      </w:pPr>
      <w:r w:rsidRPr="00ED0275">
        <w:rPr>
          <w:sz w:val="28"/>
          <w:szCs w:val="28"/>
        </w:rPr>
        <w:t xml:space="preserve">администрацией </w:t>
      </w:r>
      <w:r w:rsidR="00ED0275">
        <w:rPr>
          <w:sz w:val="28"/>
          <w:szCs w:val="28"/>
        </w:rPr>
        <w:t xml:space="preserve">Новосветского сельского поселения </w:t>
      </w:r>
      <w:r w:rsidRPr="00ED0275">
        <w:rPr>
          <w:sz w:val="28"/>
          <w:szCs w:val="28"/>
        </w:rPr>
        <w:t>Гатчинского муниципального района;</w:t>
      </w:r>
    </w:p>
    <w:p w:rsidR="00FA1A02" w:rsidRPr="00D9631A" w:rsidRDefault="00FA1A02" w:rsidP="00365364">
      <w:pPr>
        <w:autoSpaceDE w:val="0"/>
        <w:ind w:firstLine="708"/>
        <w:jc w:val="both"/>
        <w:rPr>
          <w:sz w:val="28"/>
          <w:szCs w:val="28"/>
        </w:rPr>
      </w:pPr>
      <w:r w:rsidRPr="00D9631A">
        <w:rPr>
          <w:sz w:val="28"/>
          <w:szCs w:val="28"/>
        </w:rPr>
        <w:t>организациями, эксплуатирующими инженерные коммуникации.</w:t>
      </w:r>
    </w:p>
    <w:p w:rsidR="00FA1A02" w:rsidRPr="00D9631A" w:rsidRDefault="00FA1A02" w:rsidP="00365364">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FA1A02"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FA1A02" w:rsidRPr="00D9631A" w:rsidRDefault="00FA1A02" w:rsidP="00365364">
      <w:pPr>
        <w:pStyle w:val="ConsPlusNormal"/>
        <w:ind w:firstLine="708"/>
        <w:jc w:val="both"/>
        <w:rPr>
          <w:rFonts w:ascii="Times New Roman" w:hAnsi="Times New Roman" w:cs="Times New Roman"/>
          <w:sz w:val="28"/>
          <w:szCs w:val="28"/>
        </w:rPr>
      </w:pPr>
    </w:p>
    <w:p w:rsidR="00FA1A02" w:rsidRDefault="00FA1A02" w:rsidP="00365364">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FA1A02" w:rsidRPr="0085638F" w:rsidRDefault="00FA1A02" w:rsidP="00365364">
      <w:pPr>
        <w:pStyle w:val="HTML"/>
        <w:ind w:firstLine="708"/>
        <w:jc w:val="center"/>
        <w:rPr>
          <w:rFonts w:ascii="Times New Roman" w:hAnsi="Times New Roman"/>
          <w:b/>
          <w:sz w:val="28"/>
          <w:szCs w:val="28"/>
        </w:rPr>
      </w:pPr>
    </w:p>
    <w:p w:rsidR="00FA1A02" w:rsidRPr="00D9631A" w:rsidRDefault="00FA1A02" w:rsidP="00365364">
      <w:pPr>
        <w:pStyle w:val="HTML"/>
        <w:ind w:firstLine="708"/>
        <w:jc w:val="both"/>
        <w:rPr>
          <w:rFonts w:ascii="Times New Roman" w:hAnsi="Times New Roman"/>
          <w:sz w:val="28"/>
          <w:szCs w:val="28"/>
        </w:rPr>
      </w:pPr>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 xml:space="preserve"> </w:t>
      </w:r>
      <w:proofErr w:type="gramStart"/>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FA1A02" w:rsidRPr="00D9631A" w:rsidRDefault="00FA1A02" w:rsidP="00365364">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FA1A02" w:rsidRPr="00360D11" w:rsidRDefault="00FA1A02" w:rsidP="00365364">
      <w:pPr>
        <w:pStyle w:val="a3"/>
        <w:tabs>
          <w:tab w:val="left" w:pos="-1843"/>
          <w:tab w:val="left" w:pos="-1418"/>
          <w:tab w:val="left" w:pos="10992"/>
          <w:tab w:val="left" w:pos="11199"/>
          <w:tab w:val="left" w:pos="11908"/>
          <w:tab w:val="left" w:pos="12824"/>
          <w:tab w:val="left" w:pos="13740"/>
          <w:tab w:val="left" w:pos="14656"/>
        </w:tabs>
        <w:ind w:firstLine="708"/>
        <w:rPr>
          <w:szCs w:val="28"/>
        </w:rPr>
      </w:pPr>
      <w:r>
        <w:rPr>
          <w:b/>
          <w:szCs w:val="28"/>
        </w:rPr>
        <w:t>3.14</w:t>
      </w:r>
      <w:r w:rsidRPr="00360D11">
        <w:rPr>
          <w:b/>
          <w:szCs w:val="28"/>
        </w:rPr>
        <w:t>.2.</w:t>
      </w:r>
      <w:r w:rsidRPr="00D9631A">
        <w:rPr>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w:t>
      </w:r>
      <w:r w:rsidRPr="00360D11">
        <w:rPr>
          <w:szCs w:val="28"/>
        </w:rPr>
        <w:t>а также производить замену в случае невозможности их использования.</w:t>
      </w:r>
    </w:p>
    <w:p w:rsidR="00FA1A02" w:rsidRDefault="00FA1A02" w:rsidP="00365364">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 xml:space="preserve">действующим законодательством. Не </w:t>
      </w:r>
      <w:r>
        <w:rPr>
          <w:sz w:val="28"/>
          <w:szCs w:val="28"/>
        </w:rPr>
        <w:lastRenderedPageBreak/>
        <w:t>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FA1A02" w:rsidRPr="00D9631A" w:rsidRDefault="00FA1A02" w:rsidP="00365364">
      <w:pPr>
        <w:pStyle w:val="210"/>
        <w:spacing w:after="0" w:line="240" w:lineRule="auto"/>
        <w:ind w:left="0" w:firstLine="708"/>
        <w:jc w:val="both"/>
        <w:rPr>
          <w:sz w:val="28"/>
          <w:szCs w:val="28"/>
        </w:rPr>
      </w:pPr>
    </w:p>
    <w:p w:rsidR="00FA1A02" w:rsidRDefault="00FA1A02" w:rsidP="00365364">
      <w:pPr>
        <w:pStyle w:val="31"/>
        <w:spacing w:after="0"/>
        <w:jc w:val="center"/>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FA1A02" w:rsidRPr="0085638F" w:rsidRDefault="00FA1A02" w:rsidP="00365364">
      <w:pPr>
        <w:pStyle w:val="31"/>
        <w:spacing w:after="0"/>
        <w:ind w:firstLine="708"/>
        <w:jc w:val="center"/>
        <w:rPr>
          <w:b/>
          <w:sz w:val="28"/>
          <w:szCs w:val="28"/>
        </w:rPr>
      </w:pPr>
    </w:p>
    <w:p w:rsidR="00FA1A02" w:rsidRPr="00D9631A" w:rsidRDefault="00FA1A02" w:rsidP="00365364">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A1A02" w:rsidRPr="00D9631A" w:rsidRDefault="00FA1A02" w:rsidP="00365364">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эскизными проектами, согласованными  администрацией </w:t>
      </w:r>
      <w:r>
        <w:rPr>
          <w:sz w:val="28"/>
          <w:szCs w:val="28"/>
        </w:rPr>
        <w:t>поселения</w:t>
      </w:r>
      <w:r w:rsidRPr="00D9631A">
        <w:rPr>
          <w:sz w:val="28"/>
          <w:szCs w:val="28"/>
        </w:rPr>
        <w:t xml:space="preserve">. </w:t>
      </w:r>
    </w:p>
    <w:p w:rsidR="00FA1A02" w:rsidRDefault="00FA1A02" w:rsidP="00365364">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r>
        <w:rPr>
          <w:sz w:val="28"/>
          <w:szCs w:val="28"/>
        </w:rPr>
        <w:t xml:space="preserve">    </w:t>
      </w:r>
    </w:p>
    <w:p w:rsidR="00FA1A02" w:rsidRPr="00D9631A" w:rsidRDefault="00FA1A02" w:rsidP="00365364">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FA1A02" w:rsidRPr="00D9631A" w:rsidRDefault="00FA1A02" w:rsidP="00365364">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FA1A02" w:rsidRPr="00D9631A" w:rsidRDefault="00FA1A02" w:rsidP="00365364">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FA1A02" w:rsidRPr="00D9631A" w:rsidRDefault="00FA1A02" w:rsidP="00365364">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FA1A02" w:rsidRPr="00D9631A" w:rsidRDefault="00FA1A02" w:rsidP="00365364">
      <w:pPr>
        <w:autoSpaceDE w:val="0"/>
        <w:ind w:firstLine="708"/>
        <w:jc w:val="both"/>
        <w:rPr>
          <w:sz w:val="28"/>
          <w:szCs w:val="28"/>
        </w:rPr>
      </w:pPr>
      <w:r>
        <w:rPr>
          <w:b/>
          <w:sz w:val="28"/>
          <w:szCs w:val="28"/>
        </w:rPr>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A1A02" w:rsidRPr="00D9631A" w:rsidRDefault="00FA1A02" w:rsidP="00365364">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A1A02" w:rsidRPr="00D9631A" w:rsidRDefault="00FA1A02" w:rsidP="00365364">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FA1A02" w:rsidRPr="00D9631A" w:rsidRDefault="00FA1A02" w:rsidP="00365364">
      <w:pPr>
        <w:jc w:val="both"/>
        <w:rPr>
          <w:sz w:val="28"/>
          <w:szCs w:val="28"/>
        </w:rPr>
      </w:pPr>
      <w:r w:rsidRPr="00D9631A">
        <w:rPr>
          <w:sz w:val="28"/>
          <w:szCs w:val="28"/>
        </w:rPr>
        <w:tab/>
      </w:r>
      <w:r>
        <w:rPr>
          <w:b/>
          <w:sz w:val="28"/>
          <w:szCs w:val="28"/>
        </w:rPr>
        <w:t>3.15</w:t>
      </w:r>
      <w:r w:rsidRPr="00360D11">
        <w:rPr>
          <w:b/>
          <w:sz w:val="28"/>
          <w:szCs w:val="28"/>
        </w:rPr>
        <w:t>.</w:t>
      </w:r>
      <w:r>
        <w:rPr>
          <w:b/>
          <w:sz w:val="28"/>
          <w:szCs w:val="28"/>
        </w:rPr>
        <w:t>7.</w:t>
      </w:r>
      <w:r w:rsidRPr="00D9631A">
        <w:rPr>
          <w:sz w:val="28"/>
          <w:szCs w:val="28"/>
        </w:rPr>
        <w:t xml:space="preserve"> </w:t>
      </w:r>
      <w:r w:rsidRPr="00D9631A">
        <w:rPr>
          <w:rStyle w:val="apple-converted-space"/>
          <w:color w:val="000000"/>
          <w:sz w:val="28"/>
          <w:szCs w:val="28"/>
          <w:shd w:val="clear" w:color="auto" w:fill="FFFFFF"/>
        </w:rPr>
        <w:t xml:space="preserve"> 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D9631A">
        <w:rPr>
          <w:sz w:val="28"/>
          <w:szCs w:val="28"/>
        </w:rPr>
        <w:tab/>
      </w:r>
    </w:p>
    <w:p w:rsidR="00FA1A02" w:rsidRPr="00D9631A" w:rsidRDefault="00FA1A02" w:rsidP="00365364">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8.</w:t>
      </w:r>
      <w:r w:rsidRPr="00D9631A">
        <w:rPr>
          <w:sz w:val="28"/>
          <w:szCs w:val="28"/>
        </w:rPr>
        <w:t xml:space="preserve"> </w:t>
      </w:r>
      <w:proofErr w:type="gramStart"/>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FA1A02" w:rsidRDefault="00FA1A02" w:rsidP="00365364">
      <w:pPr>
        <w:pStyle w:val="210"/>
        <w:spacing w:after="0" w:line="240" w:lineRule="auto"/>
        <w:ind w:left="0" w:firstLine="708"/>
        <w:jc w:val="both"/>
        <w:rPr>
          <w:sz w:val="28"/>
          <w:szCs w:val="28"/>
        </w:rPr>
      </w:pPr>
      <w:r>
        <w:rPr>
          <w:b/>
          <w:sz w:val="28"/>
          <w:szCs w:val="28"/>
        </w:rPr>
        <w:lastRenderedPageBreak/>
        <w:t>3.15</w:t>
      </w:r>
      <w:r w:rsidRPr="00360D11">
        <w:rPr>
          <w:b/>
          <w:sz w:val="28"/>
          <w:szCs w:val="28"/>
        </w:rPr>
        <w:t>.</w:t>
      </w:r>
      <w:r>
        <w:rPr>
          <w:b/>
          <w:sz w:val="28"/>
          <w:szCs w:val="28"/>
        </w:rPr>
        <w:t>9.</w:t>
      </w:r>
      <w:r w:rsidRPr="00D9631A">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A1A02" w:rsidRPr="00D9631A" w:rsidRDefault="00FA1A02" w:rsidP="00365364">
      <w:pPr>
        <w:pStyle w:val="210"/>
        <w:spacing w:after="0" w:line="240" w:lineRule="auto"/>
        <w:ind w:left="0" w:firstLine="708"/>
        <w:jc w:val="both"/>
        <w:rPr>
          <w:sz w:val="28"/>
          <w:szCs w:val="28"/>
        </w:rPr>
      </w:pPr>
    </w:p>
    <w:p w:rsidR="00FA1A02" w:rsidRDefault="00FA1A02" w:rsidP="00365364">
      <w:pPr>
        <w:jc w:val="center"/>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w:t>
      </w:r>
    </w:p>
    <w:p w:rsidR="00FA1A02" w:rsidRDefault="00FA1A02" w:rsidP="00365364">
      <w:pPr>
        <w:jc w:val="center"/>
        <w:rPr>
          <w:b/>
          <w:sz w:val="28"/>
          <w:szCs w:val="28"/>
        </w:rPr>
      </w:pPr>
      <w:r w:rsidRPr="0085638F">
        <w:rPr>
          <w:b/>
          <w:sz w:val="28"/>
          <w:szCs w:val="28"/>
        </w:rPr>
        <w:t xml:space="preserve">на территории </w:t>
      </w:r>
      <w:r>
        <w:rPr>
          <w:b/>
          <w:sz w:val="28"/>
          <w:szCs w:val="28"/>
        </w:rPr>
        <w:t>поселения</w:t>
      </w:r>
    </w:p>
    <w:p w:rsidR="00FA1A02" w:rsidRPr="0085638F" w:rsidRDefault="00FA1A02" w:rsidP="00365364">
      <w:pPr>
        <w:ind w:firstLine="708"/>
        <w:jc w:val="center"/>
        <w:rPr>
          <w:b/>
          <w:sz w:val="28"/>
          <w:szCs w:val="28"/>
        </w:rPr>
      </w:pPr>
    </w:p>
    <w:p w:rsidR="00FA1A02" w:rsidRPr="00D9631A" w:rsidRDefault="00FA1A02" w:rsidP="00365364">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w:t>
      </w:r>
      <w:r w:rsidRPr="00602D69">
        <w:rPr>
          <w:sz w:val="28"/>
          <w:szCs w:val="28"/>
        </w:rPr>
        <w:t xml:space="preserve"> </w:t>
      </w:r>
      <w:r>
        <w:rPr>
          <w:sz w:val="28"/>
          <w:szCs w:val="28"/>
        </w:rPr>
        <w:t xml:space="preserve">от 23.10.1993 №1090 </w:t>
      </w:r>
      <w:r w:rsidRPr="00D9631A">
        <w:rPr>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 </w:t>
      </w:r>
      <w:hyperlink r:id="rId9" w:history="1">
        <w:r w:rsidRPr="00D9631A">
          <w:rPr>
            <w:rFonts w:ascii="Times New Roman" w:hAnsi="Times New Roman" w:cs="Times New Roman"/>
            <w:sz w:val="28"/>
            <w:szCs w:val="28"/>
          </w:rPr>
          <w:t>Правил</w:t>
        </w:r>
      </w:hyperlink>
      <w:r w:rsidRPr="00D9631A">
        <w:rPr>
          <w:rFonts w:ascii="Times New Roman" w:hAnsi="Times New Roman" w:cs="Times New Roman"/>
          <w:sz w:val="28"/>
          <w:szCs w:val="28"/>
        </w:rPr>
        <w:t xml:space="preserve"> дорожного движения.</w:t>
      </w:r>
    </w:p>
    <w:p w:rsidR="00FA1A02" w:rsidRPr="00D9631A" w:rsidRDefault="00FA1A02" w:rsidP="00365364">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w:t>
      </w:r>
      <w:proofErr w:type="gramStart"/>
      <w:r w:rsidRPr="00D9631A">
        <w:rPr>
          <w:rFonts w:ascii="Times New Roman" w:hAnsi="Times New Roman" w:cs="Times New Roman"/>
          <w:sz w:val="28"/>
          <w:szCs w:val="28"/>
        </w:rPr>
        <w:t>дств пр</w:t>
      </w:r>
      <w:proofErr w:type="gramEnd"/>
      <w:r w:rsidRPr="00D9631A">
        <w:rPr>
          <w:rFonts w:ascii="Times New Roman" w:hAnsi="Times New Roman" w:cs="Times New Roman"/>
          <w:sz w:val="28"/>
          <w:szCs w:val="28"/>
        </w:rPr>
        <w:t>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FA1A02" w:rsidRPr="00D9631A" w:rsidRDefault="00FA1A02"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FA1A02" w:rsidRPr="00D9631A" w:rsidRDefault="00FA1A02" w:rsidP="00365364">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w:t>
      </w:r>
      <w:proofErr w:type="gramStart"/>
      <w:r w:rsidRPr="00D9631A">
        <w:rPr>
          <w:sz w:val="28"/>
          <w:szCs w:val="28"/>
        </w:rPr>
        <w:t>о</w:t>
      </w:r>
      <w:proofErr w:type="spellEnd"/>
      <w:r w:rsidRPr="00D9631A">
        <w:rPr>
          <w:sz w:val="28"/>
          <w:szCs w:val="28"/>
        </w:rPr>
        <w:t>-</w:t>
      </w:r>
      <w:proofErr w:type="gramEnd"/>
      <w:r w:rsidRPr="00D9631A">
        <w:rPr>
          <w:sz w:val="28"/>
          <w:szCs w:val="28"/>
        </w:rPr>
        <w:t xml:space="preserve"> и цементобетонным покрытием.</w:t>
      </w:r>
    </w:p>
    <w:p w:rsidR="00FA1A02" w:rsidRPr="00D9631A" w:rsidRDefault="00FA1A02" w:rsidP="00365364">
      <w:pPr>
        <w:autoSpaceDE w:val="0"/>
        <w:autoSpaceDN w:val="0"/>
        <w:adjustRightInd w:val="0"/>
        <w:ind w:firstLine="708"/>
        <w:jc w:val="both"/>
        <w:outlineLvl w:val="1"/>
        <w:rPr>
          <w:sz w:val="28"/>
          <w:szCs w:val="28"/>
        </w:rPr>
      </w:pPr>
      <w:r>
        <w:rPr>
          <w:b/>
          <w:sz w:val="28"/>
          <w:szCs w:val="28"/>
        </w:rPr>
        <w:lastRenderedPageBreak/>
        <w:t>3.16</w:t>
      </w:r>
      <w:r w:rsidRPr="00360D11">
        <w:rPr>
          <w:b/>
          <w:sz w:val="28"/>
          <w:szCs w:val="28"/>
        </w:rPr>
        <w:t>.7.</w:t>
      </w:r>
      <w:r w:rsidRPr="00D9631A">
        <w:rPr>
          <w:sz w:val="28"/>
          <w:szCs w:val="28"/>
        </w:rPr>
        <w:t xml:space="preserve"> </w:t>
      </w:r>
      <w:proofErr w:type="gramStart"/>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D9631A">
        <w:rPr>
          <w:sz w:val="28"/>
          <w:szCs w:val="28"/>
        </w:rPr>
        <w:t xml:space="preserve"> вне специально выделенных и обозначенных знаками и (или) разметкой мест. </w:t>
      </w:r>
    </w:p>
    <w:p w:rsidR="00FA1A02" w:rsidRPr="00D9631A" w:rsidRDefault="00FA1A02" w:rsidP="00365364">
      <w:pPr>
        <w:autoSpaceDE w:val="0"/>
        <w:autoSpaceDN w:val="0"/>
        <w:adjustRightInd w:val="0"/>
        <w:jc w:val="both"/>
        <w:outlineLvl w:val="1"/>
        <w:rPr>
          <w:sz w:val="28"/>
          <w:szCs w:val="28"/>
        </w:rPr>
      </w:pPr>
      <w:r>
        <w:rPr>
          <w:sz w:val="28"/>
          <w:szCs w:val="28"/>
        </w:rPr>
        <w:t xml:space="preserve">  </w:t>
      </w:r>
    </w:p>
    <w:p w:rsidR="00FA1A02" w:rsidRPr="00360D11" w:rsidRDefault="00FA1A02" w:rsidP="00365364">
      <w:pPr>
        <w:jc w:val="center"/>
        <w:rPr>
          <w:b/>
          <w:bCs/>
          <w:sz w:val="28"/>
          <w:szCs w:val="28"/>
        </w:rPr>
      </w:pPr>
      <w:r w:rsidRPr="00360D11">
        <w:rPr>
          <w:b/>
          <w:bCs/>
          <w:sz w:val="28"/>
          <w:szCs w:val="28"/>
        </w:rPr>
        <w:t>4. Охрана и содержание зеленых насаждений</w:t>
      </w:r>
    </w:p>
    <w:p w:rsidR="00FA1A02" w:rsidRDefault="00FA1A02" w:rsidP="00365364">
      <w:pPr>
        <w:widowControl w:val="0"/>
        <w:autoSpaceDE w:val="0"/>
        <w:jc w:val="center"/>
        <w:rPr>
          <w:b/>
          <w:sz w:val="28"/>
          <w:szCs w:val="28"/>
        </w:rPr>
      </w:pPr>
    </w:p>
    <w:p w:rsidR="00FA1A02" w:rsidRDefault="00FA1A02" w:rsidP="00365364">
      <w:pPr>
        <w:widowControl w:val="0"/>
        <w:autoSpaceDE w:val="0"/>
        <w:jc w:val="center"/>
        <w:rPr>
          <w:b/>
          <w:sz w:val="28"/>
          <w:szCs w:val="28"/>
        </w:rPr>
      </w:pPr>
      <w:r w:rsidRPr="006D2C71">
        <w:rPr>
          <w:b/>
          <w:sz w:val="28"/>
          <w:szCs w:val="28"/>
        </w:rPr>
        <w:t>4.1. Общие положения</w:t>
      </w:r>
    </w:p>
    <w:p w:rsidR="00FA1A02" w:rsidRPr="006D2C71" w:rsidRDefault="00FA1A02" w:rsidP="00365364">
      <w:pPr>
        <w:widowControl w:val="0"/>
        <w:autoSpaceDE w:val="0"/>
        <w:ind w:firstLine="708"/>
        <w:jc w:val="center"/>
        <w:rPr>
          <w:b/>
          <w:sz w:val="28"/>
          <w:szCs w:val="28"/>
        </w:rPr>
      </w:pPr>
    </w:p>
    <w:p w:rsidR="00FA1A02" w:rsidRPr="009D138B" w:rsidRDefault="00FA1A02" w:rsidP="00365364">
      <w:pPr>
        <w:jc w:val="both"/>
        <w:rPr>
          <w:sz w:val="28"/>
          <w:szCs w:val="28"/>
        </w:rPr>
      </w:pPr>
      <w:r>
        <w:rPr>
          <w:sz w:val="28"/>
          <w:szCs w:val="28"/>
        </w:rPr>
        <w:tab/>
      </w: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FA1A02" w:rsidRPr="00935130" w:rsidRDefault="00FA1A02" w:rsidP="00365364">
      <w:pPr>
        <w:jc w:val="both"/>
        <w:rPr>
          <w:sz w:val="28"/>
          <w:szCs w:val="28"/>
        </w:rPr>
      </w:pPr>
      <w:r>
        <w:rPr>
          <w:sz w:val="28"/>
          <w:szCs w:val="28"/>
        </w:rPr>
        <w:tab/>
      </w:r>
      <w:r w:rsidRPr="009D138B">
        <w:rPr>
          <w:b/>
          <w:sz w:val="28"/>
          <w:szCs w:val="28"/>
        </w:rPr>
        <w:t xml:space="preserve">4.1.2. </w:t>
      </w:r>
      <w:r w:rsidRPr="009D138B">
        <w:rPr>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w:t>
      </w:r>
      <w:r w:rsidR="00457434">
        <w:rPr>
          <w:sz w:val="28"/>
          <w:szCs w:val="28"/>
        </w:rPr>
        <w:t xml:space="preserve"> </w:t>
      </w:r>
      <w:r w:rsidR="00457434" w:rsidRPr="00935130">
        <w:rPr>
          <w:sz w:val="28"/>
          <w:szCs w:val="28"/>
        </w:rPr>
        <w:t>Новосветского сельского поселения</w:t>
      </w:r>
      <w:r w:rsidRPr="00935130">
        <w:rPr>
          <w:sz w:val="28"/>
          <w:szCs w:val="28"/>
        </w:rPr>
        <w:t xml:space="preserve"> Гатчинского муниципального района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FA1A02" w:rsidRPr="00D9631A" w:rsidRDefault="00FA1A02" w:rsidP="00365364">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FA1A02" w:rsidRPr="00D9631A" w:rsidRDefault="00FA1A02" w:rsidP="00365364">
      <w:pPr>
        <w:widowControl w:val="0"/>
        <w:autoSpaceDE w:val="0"/>
        <w:ind w:firstLine="708"/>
        <w:jc w:val="both"/>
        <w:rPr>
          <w:sz w:val="28"/>
          <w:szCs w:val="28"/>
        </w:rPr>
      </w:pPr>
      <w:r w:rsidRPr="00D9631A">
        <w:rPr>
          <w:sz w:val="28"/>
          <w:szCs w:val="28"/>
        </w:rPr>
        <w:t>обеспечивать сохранность зеленых насаждений;</w:t>
      </w:r>
      <w:r>
        <w:rPr>
          <w:sz w:val="28"/>
          <w:szCs w:val="28"/>
        </w:rPr>
        <w:t xml:space="preserve"> </w:t>
      </w:r>
    </w:p>
    <w:p w:rsidR="00FA1A02" w:rsidRPr="00D9631A" w:rsidRDefault="00FA1A02" w:rsidP="00365364">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FA1A02" w:rsidRPr="00D9631A" w:rsidRDefault="00FA1A02"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D9631A">
        <w:rPr>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Разрешение администрации </w:t>
      </w:r>
      <w:r>
        <w:rPr>
          <w:sz w:val="28"/>
          <w:szCs w:val="28"/>
        </w:rPr>
        <w:t>Гатчинского муниципального района</w:t>
      </w:r>
      <w:r w:rsidRPr="00D9631A">
        <w:rPr>
          <w:sz w:val="28"/>
          <w:szCs w:val="28"/>
        </w:rPr>
        <w:t xml:space="preserve"> на проведение работ по обрезке зеленых насаждений не требуется;</w:t>
      </w:r>
      <w:r>
        <w:rPr>
          <w:sz w:val="28"/>
          <w:szCs w:val="28"/>
        </w:rPr>
        <w:t xml:space="preserve"> </w:t>
      </w:r>
    </w:p>
    <w:p w:rsidR="00FA1A02" w:rsidRPr="00D9631A" w:rsidRDefault="00FA1A02" w:rsidP="00365364">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FA1A02" w:rsidRPr="00D9631A" w:rsidRDefault="00FA1A02" w:rsidP="00365364">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FA1A02" w:rsidRPr="00D9631A" w:rsidRDefault="00FA1A02" w:rsidP="00365364">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FA1A02" w:rsidRPr="00D9631A" w:rsidRDefault="00FA1A02" w:rsidP="00365364">
      <w:pPr>
        <w:widowControl w:val="0"/>
        <w:autoSpaceDE w:val="0"/>
        <w:ind w:firstLine="708"/>
        <w:jc w:val="both"/>
        <w:rPr>
          <w:sz w:val="28"/>
          <w:szCs w:val="28"/>
        </w:rPr>
      </w:pPr>
      <w:r w:rsidRPr="00D9631A">
        <w:rPr>
          <w:sz w:val="28"/>
          <w:szCs w:val="28"/>
        </w:rPr>
        <w:t xml:space="preserve">складировать любые материалы; </w:t>
      </w:r>
    </w:p>
    <w:p w:rsidR="00FA1A02" w:rsidRPr="00D9631A" w:rsidRDefault="00FA1A02" w:rsidP="00365364">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FA1A02" w:rsidRPr="00D9631A" w:rsidRDefault="00FA1A02" w:rsidP="00365364">
      <w:pPr>
        <w:widowControl w:val="0"/>
        <w:autoSpaceDE w:val="0"/>
        <w:ind w:firstLine="708"/>
        <w:jc w:val="both"/>
        <w:rPr>
          <w:sz w:val="28"/>
          <w:szCs w:val="28"/>
        </w:rPr>
      </w:pPr>
      <w:r w:rsidRPr="00D9631A">
        <w:rPr>
          <w:sz w:val="28"/>
          <w:szCs w:val="28"/>
        </w:rPr>
        <w:t xml:space="preserve">использовать роторные снегоочистительные машины для перекидки </w:t>
      </w:r>
      <w:r w:rsidRPr="00D9631A">
        <w:rPr>
          <w:sz w:val="28"/>
          <w:szCs w:val="28"/>
        </w:rPr>
        <w:lastRenderedPageBreak/>
        <w:t>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A1A02" w:rsidRPr="00D9631A" w:rsidRDefault="00FA1A02" w:rsidP="00365364">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A1A02" w:rsidRPr="00D9631A" w:rsidRDefault="00FA1A02" w:rsidP="00365364">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A1A02" w:rsidRPr="00D9631A" w:rsidRDefault="00FA1A02" w:rsidP="00365364">
      <w:pPr>
        <w:widowControl w:val="0"/>
        <w:autoSpaceDE w:val="0"/>
        <w:ind w:firstLine="708"/>
        <w:jc w:val="both"/>
        <w:rPr>
          <w:sz w:val="28"/>
          <w:szCs w:val="28"/>
        </w:rPr>
      </w:pPr>
      <w:r w:rsidRPr="00D9631A">
        <w:rPr>
          <w:sz w:val="28"/>
          <w:szCs w:val="28"/>
        </w:rPr>
        <w:t>сбрасывать смет и другие загрязнения на газоны;</w:t>
      </w:r>
    </w:p>
    <w:p w:rsidR="00FA1A02" w:rsidRPr="00D9631A" w:rsidRDefault="00FA1A02" w:rsidP="00365364">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FA1A02" w:rsidRPr="00D9631A" w:rsidRDefault="00FA1A02" w:rsidP="00365364">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FA1A02" w:rsidRPr="00D9631A" w:rsidRDefault="00FA1A02" w:rsidP="00365364">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FA1A02" w:rsidRPr="00D9631A" w:rsidRDefault="00FA1A02" w:rsidP="00365364">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A1A02" w:rsidRPr="00D9631A" w:rsidRDefault="00FA1A02" w:rsidP="00365364">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FA1A02" w:rsidRPr="00D9631A" w:rsidRDefault="00FA1A02" w:rsidP="00365364">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A1A02" w:rsidRDefault="00FA1A02"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количество единиц и площадь озеленения определяются проектами.</w:t>
      </w:r>
    </w:p>
    <w:p w:rsidR="00FA1A02" w:rsidRPr="00D9631A" w:rsidRDefault="00FA1A02"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FA1A02" w:rsidRPr="003B35F8" w:rsidRDefault="00FA1A02" w:rsidP="00365364">
      <w:pPr>
        <w:widowControl w:val="0"/>
        <w:autoSpaceDE w:val="0"/>
        <w:jc w:val="center"/>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FA1A02" w:rsidRPr="003B35F8" w:rsidRDefault="00FA1A02" w:rsidP="00365364">
      <w:pPr>
        <w:widowControl w:val="0"/>
        <w:autoSpaceDE w:val="0"/>
        <w:ind w:firstLine="708"/>
        <w:jc w:val="center"/>
        <w:rPr>
          <w:b/>
          <w:sz w:val="28"/>
          <w:szCs w:val="28"/>
        </w:rPr>
      </w:pPr>
    </w:p>
    <w:p w:rsidR="00FA1A02" w:rsidRPr="003B35F8" w:rsidRDefault="00FA1A02" w:rsidP="00365364">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sidR="00935130" w:rsidRPr="00935130">
        <w:rPr>
          <w:sz w:val="28"/>
          <w:szCs w:val="28"/>
        </w:rPr>
        <w:t xml:space="preserve">Новосветского сельского поселения </w:t>
      </w:r>
      <w:r w:rsidRPr="00935130">
        <w:rPr>
          <w:sz w:val="28"/>
          <w:szCs w:val="28"/>
        </w:rPr>
        <w:t>Гатчинского муниципального района в соответствии с административным регламентом, утвержденным постановлением администрации Гатчинского</w:t>
      </w:r>
      <w:r>
        <w:rPr>
          <w:sz w:val="28"/>
          <w:szCs w:val="28"/>
        </w:rPr>
        <w:t xml:space="preserve"> муниципального района</w:t>
      </w:r>
      <w:r w:rsidRPr="003B35F8">
        <w:rPr>
          <w:sz w:val="28"/>
          <w:szCs w:val="28"/>
        </w:rPr>
        <w:t xml:space="preserve"> (далее – административный регламент).</w:t>
      </w:r>
    </w:p>
    <w:p w:rsidR="00FA1A02" w:rsidRPr="003B35F8" w:rsidRDefault="00FA1A02" w:rsidP="00365364">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w:t>
      </w:r>
      <w:r w:rsidRPr="00935130">
        <w:rPr>
          <w:sz w:val="28"/>
          <w:szCs w:val="28"/>
        </w:rPr>
        <w:t>уполномоченный представитель</w:t>
      </w:r>
      <w:r w:rsidR="00935130" w:rsidRPr="00935130">
        <w:rPr>
          <w:sz w:val="28"/>
          <w:szCs w:val="28"/>
        </w:rPr>
        <w:t xml:space="preserve"> </w:t>
      </w:r>
      <w:r w:rsidR="00935130" w:rsidRPr="00935130">
        <w:rPr>
          <w:sz w:val="28"/>
          <w:szCs w:val="28"/>
        </w:rPr>
        <w:t>Новосветского сельского поселения</w:t>
      </w:r>
      <w:r w:rsidRPr="00935130">
        <w:rPr>
          <w:sz w:val="28"/>
          <w:szCs w:val="28"/>
        </w:rPr>
        <w:t xml:space="preserve"> администрации Гатчинского муниципального района в присутствии заявителя</w:t>
      </w:r>
      <w:r w:rsidRPr="003B35F8">
        <w:rPr>
          <w:sz w:val="28"/>
          <w:szCs w:val="28"/>
        </w:rPr>
        <w:t xml:space="preserve"> и составляет акт обследования зеленых насаждений, кроме случаев, предусмотренных пунктом 4.2.7 настоящих Правил. </w:t>
      </w:r>
    </w:p>
    <w:p w:rsidR="00FA1A02" w:rsidRPr="00935130" w:rsidRDefault="00FA1A02" w:rsidP="00365364">
      <w:pPr>
        <w:widowControl w:val="0"/>
        <w:tabs>
          <w:tab w:val="left" w:pos="540"/>
        </w:tabs>
        <w:autoSpaceDE w:val="0"/>
        <w:ind w:firstLine="708"/>
        <w:jc w:val="both"/>
        <w:rPr>
          <w:sz w:val="28"/>
          <w:szCs w:val="28"/>
        </w:rPr>
      </w:pPr>
      <w:r w:rsidRPr="003B35F8">
        <w:rPr>
          <w:b/>
          <w:sz w:val="28"/>
          <w:szCs w:val="28"/>
        </w:rPr>
        <w:lastRenderedPageBreak/>
        <w:t>4.2.3.</w:t>
      </w:r>
      <w:r w:rsidRPr="003B35F8">
        <w:rPr>
          <w:sz w:val="28"/>
          <w:szCs w:val="28"/>
        </w:rPr>
        <w:t xml:space="preserve"> В случае несанкционированного сноса (вырубки) и повреждения зеленых насаждений </w:t>
      </w:r>
      <w:r w:rsidRPr="00935130">
        <w:rPr>
          <w:sz w:val="28"/>
          <w:szCs w:val="28"/>
        </w:rPr>
        <w:t>администрацией</w:t>
      </w:r>
      <w:r w:rsidR="00935130" w:rsidRPr="00935130">
        <w:rPr>
          <w:sz w:val="28"/>
          <w:szCs w:val="28"/>
        </w:rPr>
        <w:t xml:space="preserve"> </w:t>
      </w:r>
      <w:r w:rsidR="00935130" w:rsidRPr="00935130">
        <w:rPr>
          <w:sz w:val="28"/>
          <w:szCs w:val="28"/>
        </w:rPr>
        <w:t>Новосветского сельского поселения</w:t>
      </w:r>
      <w:r w:rsidRPr="00935130">
        <w:rPr>
          <w:sz w:val="28"/>
          <w:szCs w:val="28"/>
        </w:rPr>
        <w:t xml:space="preserve"> Гатчинского муниципального района составляется соответствующий акт обследования.</w:t>
      </w:r>
    </w:p>
    <w:p w:rsidR="00FA1A02" w:rsidRPr="003B35F8" w:rsidRDefault="00FA1A02" w:rsidP="00365364">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w:t>
      </w:r>
      <w:r w:rsidRPr="00935130">
        <w:rPr>
          <w:sz w:val="28"/>
          <w:szCs w:val="28"/>
        </w:rPr>
        <w:t>насаждений рассматривается комиссией, состав которой утверждается постановлением администрации</w:t>
      </w:r>
      <w:r w:rsidR="00935130" w:rsidRPr="00935130">
        <w:rPr>
          <w:sz w:val="28"/>
          <w:szCs w:val="28"/>
        </w:rPr>
        <w:t xml:space="preserve"> </w:t>
      </w:r>
      <w:r w:rsidR="00935130" w:rsidRPr="00935130">
        <w:rPr>
          <w:sz w:val="28"/>
          <w:szCs w:val="28"/>
        </w:rPr>
        <w:t>Новосветского сельского поселения</w:t>
      </w:r>
      <w:r w:rsidRPr="00935130">
        <w:rPr>
          <w:sz w:val="28"/>
          <w:szCs w:val="28"/>
        </w:rPr>
        <w:t xml:space="preserve"> Гатчинского муниципального района</w:t>
      </w:r>
      <w:r>
        <w:rPr>
          <w:sz w:val="28"/>
          <w:szCs w:val="28"/>
        </w:rPr>
        <w:t>,</w:t>
      </w:r>
      <w:r w:rsidRPr="003B35F8">
        <w:rPr>
          <w:sz w:val="28"/>
          <w:szCs w:val="28"/>
        </w:rPr>
        <w:t xml:space="preserve"> кроме случаев, предусмотренных административным регламентом и пунктами 4.2.6, 4.2.7 настоящих Правил.</w:t>
      </w:r>
    </w:p>
    <w:p w:rsidR="00FA1A02" w:rsidRPr="00935130" w:rsidRDefault="00FA1A02" w:rsidP="00365364">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w:t>
      </w:r>
      <w:r w:rsidRPr="00935130">
        <w:rPr>
          <w:sz w:val="28"/>
          <w:szCs w:val="28"/>
        </w:rPr>
        <w:t xml:space="preserve">администрации </w:t>
      </w:r>
      <w:r w:rsidR="00935130" w:rsidRPr="00935130">
        <w:rPr>
          <w:sz w:val="28"/>
          <w:szCs w:val="28"/>
        </w:rPr>
        <w:t xml:space="preserve">Новосветского сельского поселения </w:t>
      </w:r>
      <w:r w:rsidRPr="00935130">
        <w:rPr>
          <w:sz w:val="28"/>
          <w:szCs w:val="28"/>
        </w:rPr>
        <w:t>Гатчинского муниципального района для предоставления порубочного билета и (или) разрешения на пересадку деревьев и кустарников.</w:t>
      </w:r>
    </w:p>
    <w:p w:rsidR="00FA1A02" w:rsidRPr="003B35F8" w:rsidRDefault="00FA1A02" w:rsidP="00365364">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r w:rsidRPr="003B35F8">
        <w:rPr>
          <w:sz w:val="28"/>
          <w:szCs w:val="28"/>
        </w:rPr>
        <w:t xml:space="preserve">. </w:t>
      </w:r>
    </w:p>
    <w:p w:rsidR="00FA1A02" w:rsidRPr="00935130" w:rsidRDefault="00FA1A02" w:rsidP="00365364">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w:t>
      </w:r>
      <w:r w:rsidRPr="00935130">
        <w:rPr>
          <w:sz w:val="28"/>
          <w:szCs w:val="28"/>
        </w:rPr>
        <w:t>уведомляют телефонограммой администрацию</w:t>
      </w:r>
      <w:r w:rsidR="00935130" w:rsidRPr="00935130">
        <w:rPr>
          <w:sz w:val="28"/>
          <w:szCs w:val="28"/>
        </w:rPr>
        <w:t xml:space="preserve"> </w:t>
      </w:r>
      <w:r w:rsidR="00935130" w:rsidRPr="00935130">
        <w:rPr>
          <w:sz w:val="28"/>
          <w:szCs w:val="28"/>
        </w:rPr>
        <w:t>Новосветского сельского поселения</w:t>
      </w:r>
      <w:r w:rsidRPr="00935130">
        <w:rPr>
          <w:sz w:val="28"/>
          <w:szCs w:val="28"/>
        </w:rPr>
        <w:t xml:space="preserve"> Гатчинского муниципального района для принятия в кратчайшие сроки соответствующих мер. </w:t>
      </w:r>
    </w:p>
    <w:p w:rsidR="00FA1A02" w:rsidRPr="00935130" w:rsidRDefault="00FA1A02" w:rsidP="00365364">
      <w:pPr>
        <w:widowControl w:val="0"/>
        <w:autoSpaceDE w:val="0"/>
        <w:ind w:firstLine="708"/>
        <w:jc w:val="both"/>
        <w:rPr>
          <w:sz w:val="28"/>
          <w:szCs w:val="28"/>
        </w:rPr>
      </w:pPr>
      <w:r w:rsidRPr="003B35F8">
        <w:rPr>
          <w:b/>
          <w:sz w:val="28"/>
          <w:szCs w:val="28"/>
        </w:rPr>
        <w:t>4.2.7.</w:t>
      </w:r>
      <w:r w:rsidRPr="003B35F8">
        <w:rPr>
          <w:i/>
          <w:iCs/>
          <w:sz w:val="28"/>
          <w:szCs w:val="28"/>
        </w:rPr>
        <w:t xml:space="preserve"> </w:t>
      </w:r>
      <w:proofErr w:type="gramStart"/>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w:t>
      </w:r>
      <w:r w:rsidRPr="00935130">
        <w:rPr>
          <w:sz w:val="28"/>
          <w:szCs w:val="28"/>
        </w:rPr>
        <w:t xml:space="preserve">письменным оформлением порубочного билета  в администрации </w:t>
      </w:r>
      <w:r w:rsidR="00935130" w:rsidRPr="00935130">
        <w:rPr>
          <w:sz w:val="28"/>
          <w:szCs w:val="28"/>
        </w:rPr>
        <w:t xml:space="preserve">Новосветского сельского поселения </w:t>
      </w:r>
      <w:r w:rsidRPr="00935130">
        <w:rPr>
          <w:sz w:val="28"/>
          <w:szCs w:val="28"/>
        </w:rPr>
        <w:t xml:space="preserve">Гатчинского муниципального района в срок не позднее 72 часов с момента начала работ. </w:t>
      </w:r>
      <w:proofErr w:type="gramEnd"/>
    </w:p>
    <w:p w:rsidR="00FA1A02" w:rsidRPr="003B35F8" w:rsidRDefault="00FA1A02" w:rsidP="00365364">
      <w:pPr>
        <w:widowControl w:val="0"/>
        <w:autoSpaceDE w:val="0"/>
        <w:ind w:firstLine="708"/>
        <w:jc w:val="both"/>
        <w:rPr>
          <w:sz w:val="28"/>
          <w:szCs w:val="28"/>
        </w:rPr>
      </w:pPr>
      <w:r w:rsidRPr="003B35F8">
        <w:rPr>
          <w:sz w:val="28"/>
          <w:szCs w:val="28"/>
        </w:rPr>
        <w:t>В иных случаях снос считается самовольным.</w:t>
      </w:r>
    </w:p>
    <w:p w:rsidR="00FA1A02" w:rsidRPr="00D9631A" w:rsidRDefault="00FA1A02" w:rsidP="00365364">
      <w:pPr>
        <w:autoSpaceDE w:val="0"/>
        <w:autoSpaceDN w:val="0"/>
        <w:adjustRightInd w:val="0"/>
        <w:jc w:val="center"/>
        <w:outlineLvl w:val="1"/>
        <w:rPr>
          <w:sz w:val="28"/>
          <w:szCs w:val="28"/>
        </w:rPr>
      </w:pPr>
    </w:p>
    <w:p w:rsidR="00FA1A02" w:rsidRPr="00695126" w:rsidRDefault="00FA1A02" w:rsidP="00365364">
      <w:pPr>
        <w:autoSpaceDE w:val="0"/>
        <w:autoSpaceDN w:val="0"/>
        <w:adjustRightInd w:val="0"/>
        <w:jc w:val="center"/>
        <w:outlineLvl w:val="1"/>
        <w:rPr>
          <w:b/>
          <w:sz w:val="28"/>
          <w:szCs w:val="28"/>
        </w:rPr>
      </w:pPr>
      <w:r w:rsidRPr="00695126">
        <w:rPr>
          <w:b/>
          <w:sz w:val="28"/>
          <w:szCs w:val="28"/>
        </w:rPr>
        <w:t>5. Производство земляных работ</w:t>
      </w:r>
    </w:p>
    <w:p w:rsidR="00FA1A02" w:rsidRPr="00695126" w:rsidRDefault="00FA1A02" w:rsidP="00365364">
      <w:pPr>
        <w:autoSpaceDE w:val="0"/>
        <w:autoSpaceDN w:val="0"/>
        <w:adjustRightInd w:val="0"/>
        <w:jc w:val="center"/>
        <w:outlineLvl w:val="1"/>
        <w:rPr>
          <w:sz w:val="28"/>
          <w:szCs w:val="28"/>
        </w:rPr>
      </w:pPr>
    </w:p>
    <w:p w:rsidR="00FA1A02" w:rsidRPr="00695126" w:rsidRDefault="00FA1A02" w:rsidP="00365364">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FA1A02" w:rsidRPr="00695126" w:rsidRDefault="00FA1A02" w:rsidP="00365364">
      <w:pPr>
        <w:autoSpaceDE w:val="0"/>
        <w:autoSpaceDN w:val="0"/>
        <w:adjustRightInd w:val="0"/>
        <w:ind w:firstLine="720"/>
        <w:jc w:val="center"/>
        <w:outlineLvl w:val="2"/>
        <w:rPr>
          <w:b/>
          <w:sz w:val="28"/>
          <w:szCs w:val="28"/>
        </w:rPr>
      </w:pP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w:t>
      </w:r>
      <w:r w:rsidRPr="00935130">
        <w:rPr>
          <w:sz w:val="28"/>
          <w:szCs w:val="28"/>
        </w:rPr>
        <w:t xml:space="preserve">Порядок предоставления разрешений на осуществление земляных работ на территории поселения осуществляется администрацией </w:t>
      </w:r>
      <w:r w:rsidR="00935130" w:rsidRPr="00935130">
        <w:rPr>
          <w:sz w:val="28"/>
          <w:szCs w:val="28"/>
        </w:rPr>
        <w:t xml:space="preserve">Новосветского сельского поселения </w:t>
      </w:r>
      <w:r w:rsidRPr="00935130">
        <w:rPr>
          <w:sz w:val="28"/>
          <w:szCs w:val="28"/>
        </w:rPr>
        <w:t>Гатчинского муниципального района в соответствии с административным регламентом, утвержденным постановлением администрации Гатчинского муниципального района</w:t>
      </w:r>
      <w:r w:rsidRPr="00695126">
        <w:rPr>
          <w:sz w:val="28"/>
          <w:szCs w:val="28"/>
        </w:rPr>
        <w:t xml:space="preserve"> (далее – административный регламент).</w:t>
      </w:r>
    </w:p>
    <w:p w:rsidR="00FA1A02" w:rsidRPr="00695126" w:rsidRDefault="00FA1A02" w:rsidP="00365364">
      <w:pPr>
        <w:autoSpaceDE w:val="0"/>
        <w:autoSpaceDN w:val="0"/>
        <w:adjustRightInd w:val="0"/>
        <w:ind w:firstLine="720"/>
        <w:jc w:val="both"/>
        <w:outlineLvl w:val="2"/>
        <w:rPr>
          <w:sz w:val="28"/>
          <w:szCs w:val="28"/>
        </w:rPr>
      </w:pPr>
    </w:p>
    <w:p w:rsidR="00FA1A02" w:rsidRPr="00695126" w:rsidRDefault="00FA1A02" w:rsidP="00365364">
      <w:pPr>
        <w:autoSpaceDE w:val="0"/>
        <w:autoSpaceDN w:val="0"/>
        <w:adjustRightInd w:val="0"/>
        <w:jc w:val="center"/>
        <w:outlineLvl w:val="2"/>
        <w:rPr>
          <w:b/>
          <w:sz w:val="28"/>
          <w:szCs w:val="28"/>
        </w:rPr>
      </w:pPr>
      <w:r w:rsidRPr="00695126">
        <w:rPr>
          <w:b/>
          <w:sz w:val="28"/>
          <w:szCs w:val="28"/>
        </w:rPr>
        <w:lastRenderedPageBreak/>
        <w:t xml:space="preserve">5.2. Обеспечение безопасности движения на месте проведения </w:t>
      </w:r>
    </w:p>
    <w:p w:rsidR="00FA1A02" w:rsidRPr="00695126" w:rsidRDefault="00FA1A02" w:rsidP="00365364">
      <w:pPr>
        <w:autoSpaceDE w:val="0"/>
        <w:autoSpaceDN w:val="0"/>
        <w:adjustRightInd w:val="0"/>
        <w:jc w:val="center"/>
        <w:outlineLvl w:val="2"/>
        <w:rPr>
          <w:b/>
          <w:sz w:val="28"/>
          <w:szCs w:val="28"/>
        </w:rPr>
      </w:pPr>
      <w:r w:rsidRPr="00695126">
        <w:rPr>
          <w:b/>
          <w:sz w:val="28"/>
          <w:szCs w:val="28"/>
        </w:rPr>
        <w:t>земляных работ</w:t>
      </w:r>
    </w:p>
    <w:p w:rsidR="00FA1A02" w:rsidRPr="00695126" w:rsidRDefault="00FA1A02" w:rsidP="00365364">
      <w:pPr>
        <w:autoSpaceDE w:val="0"/>
        <w:autoSpaceDN w:val="0"/>
        <w:adjustRightInd w:val="0"/>
        <w:ind w:firstLine="720"/>
        <w:jc w:val="center"/>
        <w:outlineLvl w:val="2"/>
        <w:rPr>
          <w:b/>
          <w:sz w:val="28"/>
          <w:szCs w:val="28"/>
        </w:rPr>
      </w:pP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0" w:history="1">
        <w:r w:rsidRPr="00695126">
          <w:rPr>
            <w:sz w:val="28"/>
            <w:szCs w:val="28"/>
          </w:rPr>
          <w:t>Правил</w:t>
        </w:r>
      </w:hyperlink>
      <w:r w:rsidRPr="00695126">
        <w:rPr>
          <w:sz w:val="28"/>
          <w:szCs w:val="28"/>
        </w:rPr>
        <w:t xml:space="preserve"> дорожного движения Российской Федерации, ГОСТ </w:t>
      </w:r>
      <w:proofErr w:type="gramStart"/>
      <w:r w:rsidRPr="00695126">
        <w:rPr>
          <w:sz w:val="28"/>
          <w:szCs w:val="28"/>
        </w:rPr>
        <w:t>Р</w:t>
      </w:r>
      <w:proofErr w:type="gramEnd"/>
      <w:r w:rsidRPr="00695126">
        <w:rPr>
          <w:sz w:val="28"/>
          <w:szCs w:val="28"/>
        </w:rPr>
        <w:t xml:space="preserve"> 50597-93, ГОСТ Р 52289-2004.</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FA1A02" w:rsidRPr="00695126" w:rsidRDefault="00FA1A02" w:rsidP="00365364">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A1A02" w:rsidRPr="00695126" w:rsidRDefault="00FA1A02" w:rsidP="00365364">
      <w:pPr>
        <w:autoSpaceDE w:val="0"/>
        <w:autoSpaceDN w:val="0"/>
        <w:adjustRightInd w:val="0"/>
        <w:ind w:firstLine="720"/>
        <w:jc w:val="both"/>
        <w:rPr>
          <w:sz w:val="28"/>
          <w:szCs w:val="28"/>
        </w:rPr>
      </w:pPr>
      <w:proofErr w:type="gramStart"/>
      <w:r w:rsidRPr="00695126">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A1A02" w:rsidRPr="00695126" w:rsidRDefault="00FA1A02" w:rsidP="00365364">
      <w:pPr>
        <w:autoSpaceDE w:val="0"/>
        <w:autoSpaceDN w:val="0"/>
        <w:adjustRightInd w:val="0"/>
        <w:ind w:firstLine="720"/>
        <w:jc w:val="both"/>
        <w:rPr>
          <w:sz w:val="28"/>
          <w:szCs w:val="28"/>
        </w:rPr>
      </w:pPr>
      <w:r w:rsidRPr="00695126">
        <w:rPr>
          <w:sz w:val="28"/>
          <w:szCs w:val="28"/>
        </w:rPr>
        <w:t xml:space="preserve">б) обеспечиваются </w:t>
      </w:r>
      <w:proofErr w:type="gramStart"/>
      <w:r w:rsidRPr="00695126">
        <w:rPr>
          <w:sz w:val="28"/>
          <w:szCs w:val="28"/>
        </w:rPr>
        <w:t>беспрепятственные</w:t>
      </w:r>
      <w:proofErr w:type="gramEnd"/>
      <w:r w:rsidRPr="00695126">
        <w:rPr>
          <w:sz w:val="28"/>
          <w:szCs w:val="28"/>
        </w:rPr>
        <w:t xml:space="preserve"> и безопасные проход пешеходов и проезд транспорта;</w:t>
      </w:r>
    </w:p>
    <w:p w:rsidR="00FA1A02" w:rsidRPr="00695126" w:rsidRDefault="00FA1A02" w:rsidP="00365364">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FA1A02" w:rsidRPr="00695126" w:rsidRDefault="00FA1A02" w:rsidP="00365364">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FA1A02" w:rsidRPr="00695126" w:rsidRDefault="00FA1A02" w:rsidP="00365364">
      <w:pPr>
        <w:autoSpaceDE w:val="0"/>
        <w:autoSpaceDN w:val="0"/>
        <w:adjustRightInd w:val="0"/>
        <w:ind w:firstLine="720"/>
        <w:jc w:val="both"/>
        <w:rPr>
          <w:sz w:val="28"/>
          <w:szCs w:val="28"/>
        </w:rPr>
      </w:pPr>
      <w:r w:rsidRPr="00695126">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w:t>
      </w:r>
      <w:r w:rsidRPr="00695126">
        <w:rPr>
          <w:sz w:val="28"/>
          <w:szCs w:val="28"/>
        </w:rPr>
        <w:lastRenderedPageBreak/>
        <w:t xml:space="preserve">участке; </w:t>
      </w:r>
      <w:r w:rsidRPr="00695126">
        <w:rPr>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A1A02" w:rsidRPr="00695126" w:rsidRDefault="00FA1A02" w:rsidP="00365364">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A1A02" w:rsidRPr="00695126" w:rsidRDefault="00FA1A02" w:rsidP="00365364">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A1A02" w:rsidRDefault="00FA1A02" w:rsidP="00365364">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FA1A02" w:rsidRPr="00D9631A" w:rsidRDefault="00FA1A02" w:rsidP="00365364">
      <w:pPr>
        <w:autoSpaceDE w:val="0"/>
        <w:autoSpaceDN w:val="0"/>
        <w:adjustRightInd w:val="0"/>
        <w:ind w:firstLine="720"/>
        <w:jc w:val="both"/>
        <w:outlineLvl w:val="2"/>
        <w:rPr>
          <w:sz w:val="28"/>
          <w:szCs w:val="28"/>
        </w:rPr>
      </w:pPr>
    </w:p>
    <w:p w:rsidR="00FA1A02" w:rsidRPr="003B7241" w:rsidRDefault="00FA1A02" w:rsidP="00365364">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FA1A02" w:rsidRPr="003B7241" w:rsidRDefault="00FA1A02" w:rsidP="00365364">
      <w:pPr>
        <w:autoSpaceDE w:val="0"/>
        <w:autoSpaceDN w:val="0"/>
        <w:adjustRightInd w:val="0"/>
        <w:ind w:firstLine="720"/>
        <w:jc w:val="center"/>
        <w:outlineLvl w:val="2"/>
        <w:rPr>
          <w:b/>
          <w:sz w:val="28"/>
          <w:szCs w:val="28"/>
        </w:rPr>
      </w:pPr>
    </w:p>
    <w:p w:rsidR="00FA1A02" w:rsidRPr="003B7241" w:rsidRDefault="00FA1A02" w:rsidP="00365364">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lastRenderedPageBreak/>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w:t>
      </w:r>
      <w:proofErr w:type="gramStart"/>
      <w:r w:rsidRPr="003B7241">
        <w:rPr>
          <w:sz w:val="28"/>
          <w:szCs w:val="28"/>
        </w:rPr>
        <w:t>надлежащем</w:t>
      </w:r>
      <w:proofErr w:type="gramEnd"/>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B7241">
        <w:rPr>
          <w:sz w:val="28"/>
          <w:szCs w:val="28"/>
        </w:rPr>
        <w:t>Р</w:t>
      </w:r>
      <w:proofErr w:type="gramEnd"/>
      <w:r w:rsidRPr="003B724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A1A02" w:rsidRPr="003B7241" w:rsidRDefault="00FA1A02" w:rsidP="00365364">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lastRenderedPageBreak/>
        <w:t>- вынос грунта транспортными средствами;</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FA1A02" w:rsidRPr="003B7241" w:rsidRDefault="00FA1A02" w:rsidP="00365364">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FA1A02" w:rsidRDefault="00FA1A02" w:rsidP="00365364">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A1A02" w:rsidRPr="001420C8" w:rsidRDefault="00FA1A02" w:rsidP="00365364">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FA1A02" w:rsidRDefault="00FA1A02" w:rsidP="00365364">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FA1A02" w:rsidRPr="001420C8" w:rsidRDefault="00FA1A02" w:rsidP="00365364">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FA1A02" w:rsidRPr="001420C8" w:rsidRDefault="00FA1A02" w:rsidP="00365364">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A1A02" w:rsidRPr="001420C8" w:rsidRDefault="00FA1A02" w:rsidP="00365364">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FA1A02" w:rsidRPr="001420C8" w:rsidRDefault="00FA1A02" w:rsidP="00365364">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FA1A02" w:rsidRPr="001420C8" w:rsidRDefault="00FA1A02" w:rsidP="00365364">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FA1A02" w:rsidRPr="001420C8" w:rsidRDefault="00FA1A02" w:rsidP="00365364">
      <w:pPr>
        <w:autoSpaceDE w:val="0"/>
        <w:autoSpaceDN w:val="0"/>
        <w:adjustRightInd w:val="0"/>
        <w:ind w:firstLine="720"/>
        <w:jc w:val="both"/>
        <w:outlineLvl w:val="2"/>
        <w:rPr>
          <w:sz w:val="28"/>
          <w:szCs w:val="28"/>
        </w:rPr>
      </w:pPr>
    </w:p>
    <w:p w:rsidR="00FA1A02" w:rsidRPr="001420C8" w:rsidRDefault="00FA1A02" w:rsidP="00365364">
      <w:pPr>
        <w:autoSpaceDE w:val="0"/>
        <w:autoSpaceDN w:val="0"/>
        <w:adjustRightInd w:val="0"/>
        <w:ind w:firstLine="720"/>
        <w:jc w:val="center"/>
        <w:outlineLvl w:val="2"/>
        <w:rPr>
          <w:b/>
          <w:sz w:val="28"/>
          <w:szCs w:val="28"/>
        </w:rPr>
      </w:pPr>
      <w:r w:rsidRPr="001420C8">
        <w:rPr>
          <w:b/>
          <w:sz w:val="28"/>
          <w:szCs w:val="28"/>
        </w:rPr>
        <w:t>5.6. Ответственность при производстве земляных работ</w:t>
      </w:r>
    </w:p>
    <w:p w:rsidR="00FA1A02" w:rsidRPr="001420C8" w:rsidRDefault="00FA1A02" w:rsidP="00365364">
      <w:pPr>
        <w:autoSpaceDE w:val="0"/>
        <w:autoSpaceDN w:val="0"/>
        <w:adjustRightInd w:val="0"/>
        <w:ind w:firstLine="720"/>
        <w:jc w:val="center"/>
        <w:outlineLvl w:val="2"/>
        <w:rPr>
          <w:b/>
          <w:sz w:val="28"/>
          <w:szCs w:val="28"/>
        </w:rPr>
      </w:pPr>
    </w:p>
    <w:p w:rsidR="00FA1A02" w:rsidRPr="001420C8" w:rsidRDefault="00FA1A02" w:rsidP="00365364">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1" w:history="1">
        <w:r w:rsidRPr="001420C8">
          <w:rPr>
            <w:sz w:val="28"/>
            <w:szCs w:val="28"/>
          </w:rPr>
          <w:t>законом</w:t>
        </w:r>
      </w:hyperlink>
      <w:r w:rsidRPr="001420C8">
        <w:rPr>
          <w:sz w:val="28"/>
          <w:szCs w:val="28"/>
        </w:rPr>
        <w:t xml:space="preserve"> </w:t>
      </w:r>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FA1A02" w:rsidRPr="001420C8" w:rsidRDefault="00FA1A02" w:rsidP="00365364">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A1A02" w:rsidRPr="00D9631A" w:rsidRDefault="00FA1A02" w:rsidP="00365364">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w:t>
      </w:r>
      <w:r w:rsidRPr="001420C8">
        <w:rPr>
          <w:sz w:val="28"/>
          <w:szCs w:val="28"/>
        </w:rPr>
        <w:lastRenderedPageBreak/>
        <w:t>организации, должностные лица и граждане несут ответственность в соответствии с действующим законодательством.</w:t>
      </w:r>
    </w:p>
    <w:p w:rsidR="00FA1A02" w:rsidRPr="00D9631A" w:rsidRDefault="00FA1A02" w:rsidP="00365364">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FA1A02" w:rsidRPr="00F0768A" w:rsidRDefault="00FA1A02" w:rsidP="00365364">
      <w:pPr>
        <w:pStyle w:val="31"/>
        <w:spacing w:after="0"/>
        <w:jc w:val="center"/>
        <w:rPr>
          <w:b/>
          <w:sz w:val="28"/>
          <w:szCs w:val="28"/>
        </w:rPr>
      </w:pPr>
      <w:r w:rsidRPr="00F0768A">
        <w:rPr>
          <w:b/>
          <w:sz w:val="28"/>
          <w:szCs w:val="28"/>
        </w:rPr>
        <w:t>6. Порядок организации уличной торговли</w:t>
      </w:r>
    </w:p>
    <w:p w:rsidR="00FA1A02" w:rsidRPr="00D9631A" w:rsidRDefault="00FA1A02" w:rsidP="00365364">
      <w:pPr>
        <w:pStyle w:val="31"/>
        <w:spacing w:after="0"/>
        <w:ind w:firstLine="709"/>
        <w:jc w:val="both"/>
        <w:rPr>
          <w:sz w:val="28"/>
          <w:szCs w:val="28"/>
        </w:rPr>
      </w:pPr>
    </w:p>
    <w:p w:rsidR="00FA1A02" w:rsidRPr="00D9631A" w:rsidRDefault="00FA1A02" w:rsidP="00365364">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A1A02" w:rsidRPr="00D9631A" w:rsidRDefault="00FA1A02" w:rsidP="00365364">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w:t>
      </w:r>
      <w:r w:rsidR="00D05B06">
        <w:rPr>
          <w:sz w:val="28"/>
          <w:szCs w:val="28"/>
        </w:rPr>
        <w:t xml:space="preserve"> Новосветского сельского поселения</w:t>
      </w:r>
      <w:r w:rsidRPr="00D9631A">
        <w:rPr>
          <w:sz w:val="28"/>
          <w:szCs w:val="28"/>
        </w:rPr>
        <w:t xml:space="preserve"> </w:t>
      </w:r>
      <w:r>
        <w:rPr>
          <w:sz w:val="28"/>
          <w:szCs w:val="28"/>
        </w:rPr>
        <w:t>Гатчинского муниципального района</w:t>
      </w:r>
      <w:r w:rsidRPr="00D9631A">
        <w:rPr>
          <w:sz w:val="28"/>
          <w:szCs w:val="28"/>
        </w:rPr>
        <w:t xml:space="preserve"> мест.</w:t>
      </w:r>
    </w:p>
    <w:p w:rsidR="00FA1A02" w:rsidRPr="00D9631A" w:rsidRDefault="00FA1A02" w:rsidP="00365364">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соблюдать порядок организации и размещения объектов уличной торговли, устанавливаемый администрацией</w:t>
      </w:r>
      <w:r w:rsidR="00D05B06">
        <w:rPr>
          <w:sz w:val="28"/>
          <w:szCs w:val="28"/>
        </w:rPr>
        <w:t xml:space="preserve"> Новосветского  сельского поселения</w:t>
      </w:r>
      <w:r w:rsidRPr="00D9631A">
        <w:rPr>
          <w:sz w:val="28"/>
          <w:szCs w:val="28"/>
        </w:rPr>
        <w:t xml:space="preserve"> </w:t>
      </w:r>
      <w:r>
        <w:rPr>
          <w:sz w:val="28"/>
          <w:szCs w:val="28"/>
        </w:rPr>
        <w:t>Гатчинского муниципального района</w:t>
      </w:r>
      <w:r w:rsidRPr="00D9631A">
        <w:rPr>
          <w:sz w:val="28"/>
          <w:szCs w:val="28"/>
        </w:rPr>
        <w:t>.</w:t>
      </w:r>
    </w:p>
    <w:p w:rsidR="00FA1A02" w:rsidRPr="00D9631A" w:rsidRDefault="00FA1A02" w:rsidP="00365364">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A1A02" w:rsidRPr="00D9631A" w:rsidRDefault="00FA1A02" w:rsidP="00365364">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FA1A02" w:rsidRPr="00FB5E2E" w:rsidRDefault="00FA1A02" w:rsidP="00365364">
      <w:pPr>
        <w:autoSpaceDE w:val="0"/>
        <w:autoSpaceDN w:val="0"/>
        <w:adjustRightInd w:val="0"/>
        <w:ind w:firstLine="720"/>
        <w:jc w:val="both"/>
        <w:rPr>
          <w:sz w:val="28"/>
          <w:szCs w:val="28"/>
        </w:rPr>
      </w:pPr>
      <w:r w:rsidRPr="00FB5E2E">
        <w:rPr>
          <w:sz w:val="28"/>
          <w:szCs w:val="28"/>
        </w:rPr>
        <w:t>Не допускается:</w:t>
      </w:r>
    </w:p>
    <w:p w:rsidR="00FA1A02" w:rsidRPr="00D9631A" w:rsidRDefault="00FA1A02" w:rsidP="00365364">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FA1A02" w:rsidRPr="00D9631A" w:rsidRDefault="00FA1A02" w:rsidP="00365364">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FA1A02" w:rsidRPr="00D9631A" w:rsidRDefault="00FA1A02" w:rsidP="00365364">
      <w:pPr>
        <w:pStyle w:val="31"/>
        <w:spacing w:after="0"/>
        <w:ind w:firstLine="720"/>
        <w:jc w:val="center"/>
        <w:rPr>
          <w:sz w:val="28"/>
          <w:szCs w:val="28"/>
        </w:rPr>
      </w:pPr>
    </w:p>
    <w:p w:rsidR="00FA1A02" w:rsidRPr="00F0768A" w:rsidRDefault="00FA1A02" w:rsidP="00365364">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FA1A02" w:rsidRPr="00F0768A" w:rsidRDefault="00FA1A02" w:rsidP="00365364">
      <w:pPr>
        <w:pStyle w:val="31"/>
        <w:spacing w:after="0"/>
        <w:ind w:firstLine="708"/>
        <w:jc w:val="center"/>
        <w:rPr>
          <w:b/>
          <w:sz w:val="28"/>
          <w:szCs w:val="28"/>
        </w:rPr>
      </w:pPr>
    </w:p>
    <w:p w:rsidR="00FA1A02" w:rsidRPr="00D9631A" w:rsidRDefault="00FA1A02" w:rsidP="00365364">
      <w:pPr>
        <w:pStyle w:val="31"/>
        <w:spacing w:after="0"/>
        <w:ind w:firstLine="708"/>
        <w:jc w:val="both"/>
        <w:rPr>
          <w:sz w:val="28"/>
          <w:szCs w:val="28"/>
        </w:rPr>
      </w:pPr>
      <w:r w:rsidRPr="00F0768A">
        <w:rPr>
          <w:b/>
          <w:sz w:val="28"/>
          <w:szCs w:val="28"/>
        </w:rPr>
        <w:t>7.1.</w:t>
      </w:r>
      <w:r w:rsidRPr="00D9631A">
        <w:rPr>
          <w:sz w:val="28"/>
          <w:szCs w:val="28"/>
        </w:rPr>
        <w:t xml:space="preserve"> </w:t>
      </w:r>
      <w:proofErr w:type="gramStart"/>
      <w:r w:rsidRPr="00D9631A">
        <w:rPr>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FA1A02" w:rsidRPr="00D9631A" w:rsidRDefault="00FA1A02" w:rsidP="00365364">
      <w:pPr>
        <w:pStyle w:val="31"/>
        <w:spacing w:after="0"/>
        <w:ind w:firstLine="708"/>
        <w:jc w:val="both"/>
        <w:rPr>
          <w:sz w:val="28"/>
          <w:szCs w:val="28"/>
        </w:rPr>
      </w:pPr>
      <w:r w:rsidRPr="00F0768A">
        <w:rPr>
          <w:b/>
          <w:sz w:val="28"/>
          <w:szCs w:val="28"/>
        </w:rPr>
        <w:lastRenderedPageBreak/>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FA1A02" w:rsidRPr="00D9631A" w:rsidRDefault="00FA1A02" w:rsidP="00365364">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FA1A02" w:rsidRPr="00D9631A" w:rsidRDefault="00FA1A02" w:rsidP="00365364">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FA1A02" w:rsidRPr="00D9631A" w:rsidRDefault="00FA1A02" w:rsidP="00365364">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FA1A02" w:rsidRPr="00D9631A" w:rsidRDefault="00FA1A02" w:rsidP="00365364">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FA1A02" w:rsidRPr="00D9631A" w:rsidRDefault="00FA1A02" w:rsidP="00365364">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FA1A02" w:rsidRPr="00D9631A" w:rsidRDefault="00FA1A02" w:rsidP="00365364">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FA1A02" w:rsidRPr="00D9631A" w:rsidRDefault="00FA1A02" w:rsidP="00365364">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FA1A02" w:rsidRPr="00D9631A" w:rsidRDefault="00FA1A02" w:rsidP="00365364">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FA1A02" w:rsidRPr="00D9631A" w:rsidRDefault="00FA1A02" w:rsidP="00365364">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FA1A02" w:rsidRPr="00D9631A" w:rsidRDefault="00FA1A02" w:rsidP="00365364">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sidRPr="00D9631A">
        <w:rPr>
          <w:iCs/>
          <w:sz w:val="28"/>
          <w:szCs w:val="28"/>
        </w:rPr>
        <w:t xml:space="preserve"> </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sidRPr="00D9631A">
        <w:rPr>
          <w:iCs/>
          <w:sz w:val="28"/>
          <w:szCs w:val="28"/>
        </w:rPr>
        <w:t xml:space="preserve"> </w:t>
      </w:r>
      <w:r>
        <w:rPr>
          <w:iCs/>
          <w:sz w:val="28"/>
          <w:szCs w:val="28"/>
        </w:rPr>
        <w:t>Не допускается</w:t>
      </w:r>
      <w:r w:rsidRPr="00D9631A">
        <w:rPr>
          <w:iCs/>
          <w:sz w:val="28"/>
          <w:szCs w:val="28"/>
        </w:rPr>
        <w:t xml:space="preserve"> сброс мусора в колодцы любых сетей.</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w:t>
      </w:r>
      <w:proofErr w:type="gramStart"/>
      <w:r w:rsidRPr="00D9631A">
        <w:rPr>
          <w:sz w:val="28"/>
          <w:szCs w:val="28"/>
        </w:rPr>
        <w:t xml:space="preserve"> А</w:t>
      </w:r>
      <w:proofErr w:type="gramEnd"/>
      <w:r w:rsidRPr="00D9631A">
        <w:rPr>
          <w:sz w:val="28"/>
          <w:szCs w:val="28"/>
        </w:rPr>
        <w:t>, Б, В, Г.</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w:t>
      </w:r>
      <w:proofErr w:type="gramStart"/>
      <w:r w:rsidRPr="00D9631A">
        <w:rPr>
          <w:sz w:val="28"/>
          <w:szCs w:val="28"/>
        </w:rPr>
        <w:t xml:space="preserve"> А</w:t>
      </w:r>
      <w:proofErr w:type="gramEnd"/>
      <w:r w:rsidRPr="00D9631A">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А</w:t>
      </w:r>
      <w:proofErr w:type="gramEnd"/>
      <w:r w:rsidRPr="00D9631A">
        <w:rPr>
          <w:sz w:val="28"/>
          <w:szCs w:val="28"/>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w:t>
      </w:r>
      <w:r w:rsidRPr="00D9631A">
        <w:rPr>
          <w:sz w:val="28"/>
          <w:szCs w:val="28"/>
        </w:rPr>
        <w:lastRenderedPageBreak/>
        <w:t>товарищество собственников жилья, жилищный, жилищно-строительный кооператив.</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w:t>
      </w:r>
      <w:proofErr w:type="gramStart"/>
      <w:r w:rsidRPr="00D9631A">
        <w:rPr>
          <w:sz w:val="28"/>
          <w:szCs w:val="28"/>
        </w:rPr>
        <w:t xml:space="preserve"> Б</w:t>
      </w:r>
      <w:proofErr w:type="gramEnd"/>
      <w:r w:rsidRPr="00D9631A">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Б</w:t>
      </w:r>
      <w:proofErr w:type="gramEnd"/>
      <w:r w:rsidRPr="00D9631A">
        <w:rPr>
          <w:sz w:val="28"/>
          <w:szCs w:val="28"/>
        </w:rPr>
        <w:t xml:space="preserve"> несут лица</w:t>
      </w:r>
      <w:r>
        <w:rPr>
          <w:sz w:val="28"/>
          <w:szCs w:val="28"/>
        </w:rPr>
        <w:t>,</w:t>
      </w:r>
      <w:r w:rsidRPr="00D9631A">
        <w:rPr>
          <w:sz w:val="28"/>
          <w:szCs w:val="28"/>
        </w:rPr>
        <w:t xml:space="preserve"> осуществляющие их обслуживание.</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w:t>
      </w:r>
      <w:proofErr w:type="gramStart"/>
      <w:r w:rsidRPr="00D9631A">
        <w:rPr>
          <w:sz w:val="28"/>
          <w:szCs w:val="28"/>
        </w:rPr>
        <w:t xml:space="preserve"> В</w:t>
      </w:r>
      <w:proofErr w:type="gramEnd"/>
      <w:r w:rsidRPr="00D9631A">
        <w:rPr>
          <w:sz w:val="28"/>
          <w:szCs w:val="28"/>
        </w:rPr>
        <w:t xml:space="preserve"> относятся магистральные сети ливневой канализации, построенные в комплексе с автодорогами.</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В</w:t>
      </w:r>
      <w:proofErr w:type="gramEnd"/>
      <w:r w:rsidRPr="00D9631A">
        <w:rPr>
          <w:sz w:val="28"/>
          <w:szCs w:val="28"/>
        </w:rPr>
        <w:t xml:space="preserve"> несут лица, осуществляющие функции по содержанию автомобильных дорог.</w:t>
      </w:r>
    </w:p>
    <w:p w:rsidR="00FA1A02" w:rsidRPr="00D9631A" w:rsidRDefault="00FA1A02" w:rsidP="00365364">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FA1A02"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FA1A02" w:rsidRPr="00D9631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FA1A02" w:rsidRPr="00F0768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FA1A02" w:rsidRPr="00F0768A" w:rsidRDefault="00FA1A02" w:rsidP="00365364">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lastRenderedPageBreak/>
        <w:t>Конструкция ограждения должна соответствовать следующим требованиям:</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A1A02" w:rsidRPr="00D9631A" w:rsidRDefault="00FA1A02" w:rsidP="00365364">
      <w:pPr>
        <w:pStyle w:val="af6"/>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w:t>
      </w:r>
      <w:proofErr w:type="spellStart"/>
      <w:r w:rsidRPr="00D9631A">
        <w:rPr>
          <w:sz w:val="28"/>
          <w:szCs w:val="28"/>
        </w:rPr>
        <w:t>непылящее</w:t>
      </w:r>
      <w:proofErr w:type="spellEnd"/>
      <w:r w:rsidRPr="00D9631A">
        <w:rPr>
          <w:sz w:val="28"/>
          <w:szCs w:val="28"/>
        </w:rPr>
        <w:t xml:space="preserve"> покрытие.</w:t>
      </w:r>
    </w:p>
    <w:p w:rsidR="00FA1A02" w:rsidRPr="00D9631A" w:rsidRDefault="00FA1A02" w:rsidP="00365364">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у</w:t>
      </w:r>
      <w:r w:rsidRPr="00D9631A">
        <w:rPr>
          <w:sz w:val="28"/>
          <w:szCs w:val="28"/>
        </w:rPr>
        <w:t xml:space="preserve"> </w:t>
      </w:r>
      <w:r>
        <w:rPr>
          <w:sz w:val="28"/>
          <w:szCs w:val="28"/>
        </w:rPr>
        <w:t xml:space="preserve">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FA1A02" w:rsidRDefault="00FA1A02" w:rsidP="00365364">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FA1A02" w:rsidRDefault="00FA1A02" w:rsidP="00365364">
      <w:pPr>
        <w:autoSpaceDE w:val="0"/>
        <w:autoSpaceDN w:val="0"/>
        <w:adjustRightInd w:val="0"/>
        <w:jc w:val="center"/>
        <w:outlineLvl w:val="1"/>
        <w:rPr>
          <w:b/>
          <w:sz w:val="28"/>
          <w:szCs w:val="28"/>
        </w:rPr>
      </w:pPr>
    </w:p>
    <w:p w:rsidR="00FA1A02" w:rsidRPr="00F0768A" w:rsidRDefault="00FA1A02" w:rsidP="00365364">
      <w:pPr>
        <w:autoSpaceDE w:val="0"/>
        <w:autoSpaceDN w:val="0"/>
        <w:adjustRightInd w:val="0"/>
        <w:jc w:val="center"/>
        <w:outlineLvl w:val="1"/>
        <w:rPr>
          <w:b/>
          <w:sz w:val="28"/>
          <w:szCs w:val="28"/>
        </w:rPr>
      </w:pPr>
      <w:r>
        <w:rPr>
          <w:b/>
          <w:sz w:val="28"/>
          <w:szCs w:val="28"/>
        </w:rPr>
        <w:t>9</w:t>
      </w:r>
      <w:r w:rsidRPr="00F0768A">
        <w:rPr>
          <w:b/>
          <w:sz w:val="28"/>
          <w:szCs w:val="28"/>
        </w:rPr>
        <w:t>. Порядок содержания транспортных средств</w:t>
      </w:r>
    </w:p>
    <w:p w:rsidR="00FA1A02" w:rsidRPr="00F0768A" w:rsidRDefault="00FA1A02" w:rsidP="00365364">
      <w:pPr>
        <w:autoSpaceDE w:val="0"/>
        <w:autoSpaceDN w:val="0"/>
        <w:adjustRightInd w:val="0"/>
        <w:jc w:val="center"/>
        <w:outlineLvl w:val="1"/>
        <w:rPr>
          <w:b/>
          <w:sz w:val="28"/>
          <w:szCs w:val="28"/>
        </w:rPr>
      </w:pPr>
    </w:p>
    <w:p w:rsidR="00FA1A02" w:rsidRPr="00D9631A" w:rsidRDefault="00FA1A02" w:rsidP="00365364">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w:t>
      </w:r>
      <w:r w:rsidRPr="00D9631A">
        <w:rPr>
          <w:sz w:val="28"/>
          <w:szCs w:val="28"/>
        </w:rPr>
        <w:t xml:space="preserve"> </w:t>
      </w:r>
      <w:r>
        <w:rPr>
          <w:sz w:val="28"/>
          <w:szCs w:val="28"/>
        </w:rPr>
        <w:t>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FA1A02" w:rsidRPr="00D9631A" w:rsidRDefault="00FA1A02" w:rsidP="00365364">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w:t>
      </w:r>
      <w:r>
        <w:rPr>
          <w:sz w:val="28"/>
          <w:szCs w:val="28"/>
        </w:rPr>
        <w:lastRenderedPageBreak/>
        <w:t>требования путем заключения договора со  специализированной  организацией.</w:t>
      </w:r>
    </w:p>
    <w:p w:rsidR="00FA1A02" w:rsidRPr="00D9631A" w:rsidRDefault="00FA1A02" w:rsidP="00365364">
      <w:pPr>
        <w:autoSpaceDE w:val="0"/>
        <w:autoSpaceDN w:val="0"/>
        <w:adjustRightInd w:val="0"/>
        <w:ind w:firstLine="720"/>
        <w:jc w:val="both"/>
        <w:outlineLvl w:val="1"/>
        <w:rPr>
          <w:sz w:val="28"/>
          <w:szCs w:val="28"/>
        </w:rPr>
      </w:pPr>
      <w:r>
        <w:rPr>
          <w:b/>
          <w:sz w:val="28"/>
          <w:szCs w:val="28"/>
        </w:rPr>
        <w:t>9</w:t>
      </w:r>
      <w:r w:rsidRPr="00F0768A">
        <w:rPr>
          <w:b/>
          <w:sz w:val="28"/>
          <w:szCs w:val="28"/>
        </w:rPr>
        <w:t>.3.</w:t>
      </w:r>
      <w:r w:rsidRPr="00D9631A">
        <w:rPr>
          <w:sz w:val="28"/>
          <w:szCs w:val="28"/>
        </w:rPr>
        <w:t xml:space="preserve"> </w:t>
      </w:r>
      <w:r>
        <w:rPr>
          <w:sz w:val="28"/>
          <w:szCs w:val="28"/>
        </w:rPr>
        <w:t>Не допускае</w:t>
      </w:r>
      <w:r w:rsidRPr="00D9631A">
        <w:rPr>
          <w:sz w:val="28"/>
          <w:szCs w:val="28"/>
        </w:rPr>
        <w:t>тся:</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FA1A02" w:rsidRPr="00D9631A" w:rsidRDefault="00FA1A02" w:rsidP="00365364">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FA1A02" w:rsidRPr="00D9631A" w:rsidRDefault="00FA1A02" w:rsidP="00365364">
      <w:pPr>
        <w:autoSpaceDE w:val="0"/>
        <w:autoSpaceDN w:val="0"/>
        <w:adjustRightInd w:val="0"/>
        <w:ind w:firstLine="720"/>
        <w:jc w:val="both"/>
        <w:outlineLvl w:val="1"/>
        <w:rPr>
          <w:sz w:val="28"/>
          <w:szCs w:val="28"/>
        </w:rPr>
      </w:pPr>
    </w:p>
    <w:p w:rsidR="00FA1A02" w:rsidRPr="00CA6403" w:rsidRDefault="00FA1A02" w:rsidP="00365364">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FA1A02" w:rsidRPr="00D9631A" w:rsidRDefault="00FA1A02" w:rsidP="00365364">
      <w:pPr>
        <w:autoSpaceDE w:val="0"/>
        <w:autoSpaceDN w:val="0"/>
        <w:adjustRightInd w:val="0"/>
        <w:ind w:firstLine="540"/>
        <w:jc w:val="both"/>
        <w:outlineLvl w:val="1"/>
        <w:rPr>
          <w:sz w:val="28"/>
          <w:szCs w:val="28"/>
        </w:rPr>
      </w:pPr>
    </w:p>
    <w:p w:rsidR="00FA1A02" w:rsidRPr="00D9631A" w:rsidRDefault="00FA1A02" w:rsidP="00365364">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FA1A02" w:rsidRPr="00FD35E3" w:rsidRDefault="00FA1A02" w:rsidP="00365364">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FA1A02" w:rsidRPr="00D9631A" w:rsidRDefault="00FA1A02" w:rsidP="00365364">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w:t>
      </w:r>
      <w:r w:rsidRPr="00D9631A">
        <w:rPr>
          <w:sz w:val="28"/>
          <w:szCs w:val="28"/>
        </w:rPr>
        <w:lastRenderedPageBreak/>
        <w:t>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FA1A02" w:rsidRPr="00D9631A"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.6.</w:t>
      </w:r>
      <w:r w:rsidRPr="00D9631A">
        <w:rPr>
          <w:sz w:val="28"/>
          <w:szCs w:val="28"/>
        </w:rPr>
        <w:t xml:space="preserve"> </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FA1A02" w:rsidRDefault="00FA1A02" w:rsidP="00365364">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FA1A02" w:rsidRDefault="00FA1A02" w:rsidP="00365364">
      <w:pPr>
        <w:jc w:val="center"/>
        <w:rPr>
          <w:sz w:val="28"/>
          <w:szCs w:val="28"/>
        </w:rPr>
      </w:pPr>
    </w:p>
    <w:p w:rsidR="00240C5F" w:rsidRDefault="00240C5F" w:rsidP="00365364">
      <w:pPr>
        <w:jc w:val="center"/>
        <w:rPr>
          <w:b/>
          <w:sz w:val="28"/>
          <w:szCs w:val="28"/>
        </w:rPr>
      </w:pPr>
    </w:p>
    <w:p w:rsidR="00240C5F" w:rsidRDefault="00240C5F" w:rsidP="00365364">
      <w:pPr>
        <w:jc w:val="center"/>
        <w:rPr>
          <w:b/>
          <w:sz w:val="28"/>
          <w:szCs w:val="28"/>
        </w:rPr>
      </w:pPr>
    </w:p>
    <w:p w:rsidR="00FA1A02" w:rsidRPr="00F0768A" w:rsidRDefault="00FA1A02" w:rsidP="00365364">
      <w:pPr>
        <w:jc w:val="center"/>
        <w:rPr>
          <w:b/>
          <w:sz w:val="28"/>
          <w:szCs w:val="28"/>
        </w:rPr>
      </w:pPr>
      <w:r>
        <w:rPr>
          <w:b/>
          <w:sz w:val="28"/>
          <w:szCs w:val="28"/>
        </w:rPr>
        <w:t>11</w:t>
      </w:r>
      <w:r w:rsidRPr="00F0768A">
        <w:rPr>
          <w:b/>
          <w:sz w:val="28"/>
          <w:szCs w:val="28"/>
        </w:rPr>
        <w:t xml:space="preserve">. </w:t>
      </w:r>
      <w:proofErr w:type="gramStart"/>
      <w:r w:rsidRPr="00F0768A">
        <w:rPr>
          <w:b/>
          <w:sz w:val="28"/>
          <w:szCs w:val="28"/>
        </w:rPr>
        <w:t>Контроль за</w:t>
      </w:r>
      <w:proofErr w:type="gramEnd"/>
      <w:r w:rsidRPr="00F0768A">
        <w:rPr>
          <w:b/>
          <w:sz w:val="28"/>
          <w:szCs w:val="28"/>
        </w:rPr>
        <w:t xml:space="preserve"> исполнением Правил</w:t>
      </w:r>
    </w:p>
    <w:p w:rsidR="00FA1A02" w:rsidRPr="00D9631A" w:rsidRDefault="00FA1A02" w:rsidP="00365364">
      <w:pPr>
        <w:ind w:firstLine="708"/>
        <w:jc w:val="both"/>
        <w:rPr>
          <w:sz w:val="28"/>
          <w:szCs w:val="28"/>
        </w:rPr>
      </w:pPr>
      <w:bookmarkStart w:id="1" w:name="sub_161"/>
    </w:p>
    <w:p w:rsidR="00FA1A02" w:rsidRPr="00D9631A" w:rsidRDefault="00FA1A02" w:rsidP="00365364">
      <w:pPr>
        <w:ind w:firstLine="708"/>
        <w:jc w:val="both"/>
        <w:rPr>
          <w:sz w:val="28"/>
          <w:szCs w:val="28"/>
        </w:rPr>
      </w:pPr>
      <w:r>
        <w:rPr>
          <w:b/>
          <w:sz w:val="28"/>
          <w:szCs w:val="28"/>
        </w:rPr>
        <w:t>11</w:t>
      </w:r>
      <w:r w:rsidRPr="00F0768A">
        <w:rPr>
          <w:b/>
          <w:sz w:val="28"/>
          <w:szCs w:val="28"/>
        </w:rPr>
        <w:t>.1.</w:t>
      </w:r>
      <w:r w:rsidRPr="00D9631A">
        <w:rPr>
          <w:sz w:val="28"/>
          <w:szCs w:val="28"/>
        </w:rPr>
        <w:t xml:space="preserve"> </w:t>
      </w:r>
      <w:proofErr w:type="gramStart"/>
      <w:r w:rsidRPr="00D9631A">
        <w:rPr>
          <w:sz w:val="28"/>
          <w:szCs w:val="28"/>
        </w:rPr>
        <w:t>Контроль за</w:t>
      </w:r>
      <w:proofErr w:type="gramEnd"/>
      <w:r w:rsidRPr="00D9631A">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A1A02" w:rsidRPr="00D9631A" w:rsidRDefault="00FA1A02" w:rsidP="00365364">
      <w:pPr>
        <w:ind w:firstLine="708"/>
        <w:jc w:val="both"/>
        <w:rPr>
          <w:sz w:val="28"/>
          <w:szCs w:val="28"/>
        </w:rPr>
      </w:pPr>
      <w:bookmarkStart w:id="2" w:name="sub_162"/>
      <w:bookmarkEnd w:id="1"/>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Гатчинского муниципального района</w:t>
      </w:r>
      <w:r w:rsidRPr="00D9631A">
        <w:rPr>
          <w:sz w:val="28"/>
          <w:szCs w:val="28"/>
        </w:rPr>
        <w:t xml:space="preserve"> вправе:</w:t>
      </w:r>
    </w:p>
    <w:bookmarkEnd w:id="2"/>
    <w:p w:rsidR="00FA1A02" w:rsidRPr="00D9631A" w:rsidRDefault="00FA1A02" w:rsidP="00365364">
      <w:pPr>
        <w:ind w:firstLine="708"/>
        <w:jc w:val="both"/>
        <w:rPr>
          <w:sz w:val="28"/>
          <w:szCs w:val="28"/>
        </w:rPr>
      </w:pPr>
      <w:r w:rsidRPr="00D9631A">
        <w:rPr>
          <w:sz w:val="28"/>
          <w:szCs w:val="28"/>
        </w:rPr>
        <w:t>- выдать письменное предписание об устранении нарушений;</w:t>
      </w:r>
    </w:p>
    <w:p w:rsidR="00FA1A02" w:rsidRPr="00D9631A" w:rsidRDefault="00FA1A02" w:rsidP="00365364">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FA1A02" w:rsidRPr="00D9631A" w:rsidRDefault="00FA1A02" w:rsidP="00365364">
      <w:pPr>
        <w:ind w:firstLine="708"/>
        <w:jc w:val="both"/>
        <w:rPr>
          <w:sz w:val="28"/>
          <w:szCs w:val="28"/>
        </w:rPr>
      </w:pPr>
      <w:r w:rsidRPr="00D9631A">
        <w:rPr>
          <w:sz w:val="28"/>
          <w:szCs w:val="28"/>
        </w:rPr>
        <w:t xml:space="preserve">- обращаться в суд с заявлением (исковым заявлением) о признании </w:t>
      </w:r>
      <w:proofErr w:type="gramStart"/>
      <w:r w:rsidRPr="00D9631A">
        <w:rPr>
          <w:sz w:val="28"/>
          <w:szCs w:val="28"/>
        </w:rPr>
        <w:t>незаконными</w:t>
      </w:r>
      <w:proofErr w:type="gramEnd"/>
      <w:r w:rsidRPr="00D9631A">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FA1A02" w:rsidRPr="00D9631A" w:rsidRDefault="00FA1A02" w:rsidP="00365364">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Pr>
          <w:sz w:val="28"/>
          <w:szCs w:val="28"/>
        </w:rPr>
        <w:t xml:space="preserve"> </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FA1A02" w:rsidRPr="00D9631A" w:rsidRDefault="00FA1A02" w:rsidP="00365364">
      <w:pPr>
        <w:ind w:firstLine="708"/>
        <w:jc w:val="both"/>
        <w:rPr>
          <w:sz w:val="28"/>
          <w:szCs w:val="28"/>
        </w:rPr>
      </w:pPr>
      <w:r>
        <w:rPr>
          <w:sz w:val="28"/>
          <w:szCs w:val="28"/>
        </w:rPr>
        <w:t>-  вышестоящ</w:t>
      </w:r>
      <w:r w:rsidRPr="00D9631A">
        <w:rPr>
          <w:sz w:val="28"/>
          <w:szCs w:val="28"/>
        </w:rPr>
        <w:t>е</w:t>
      </w:r>
      <w:r>
        <w:rPr>
          <w:sz w:val="28"/>
          <w:szCs w:val="28"/>
        </w:rPr>
        <w:t xml:space="preserve">му должностному лицу администрации </w:t>
      </w:r>
      <w:r w:rsidR="005801B1">
        <w:rPr>
          <w:sz w:val="28"/>
          <w:szCs w:val="28"/>
        </w:rPr>
        <w:t xml:space="preserve">Новосветского сельского поселения </w:t>
      </w:r>
      <w:r>
        <w:rPr>
          <w:sz w:val="28"/>
          <w:szCs w:val="28"/>
        </w:rPr>
        <w:t>Гатчинского муниципального района</w:t>
      </w:r>
      <w:r w:rsidRPr="00D9631A">
        <w:rPr>
          <w:sz w:val="28"/>
          <w:szCs w:val="28"/>
        </w:rPr>
        <w:t xml:space="preserve"> в досудебном порядке;</w:t>
      </w:r>
    </w:p>
    <w:p w:rsidR="00FA1A02" w:rsidRPr="00D9631A" w:rsidRDefault="00FA1A02" w:rsidP="00365364">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FA1A02" w:rsidRPr="00D9631A" w:rsidRDefault="00FA1A02" w:rsidP="00365364">
      <w:pPr>
        <w:ind w:firstLine="708"/>
        <w:jc w:val="both"/>
        <w:rPr>
          <w:sz w:val="28"/>
          <w:szCs w:val="28"/>
        </w:rPr>
      </w:pPr>
      <w:bookmarkStart w:id="3" w:name="sub_163"/>
    </w:p>
    <w:bookmarkEnd w:id="3"/>
    <w:p w:rsidR="00FA1A02" w:rsidRPr="00F0768A" w:rsidRDefault="00FA1A02" w:rsidP="00365364">
      <w:pPr>
        <w:jc w:val="center"/>
        <w:rPr>
          <w:b/>
          <w:sz w:val="28"/>
          <w:szCs w:val="28"/>
        </w:rPr>
      </w:pPr>
      <w:r>
        <w:rPr>
          <w:b/>
          <w:sz w:val="28"/>
          <w:szCs w:val="28"/>
        </w:rPr>
        <w:t>12</w:t>
      </w:r>
      <w:r w:rsidRPr="00F0768A">
        <w:rPr>
          <w:b/>
          <w:sz w:val="28"/>
          <w:szCs w:val="28"/>
        </w:rPr>
        <w:t>. Ответственность за нарушение Правил</w:t>
      </w:r>
    </w:p>
    <w:p w:rsidR="00FA1A02" w:rsidRDefault="00FA1A02" w:rsidP="00365364">
      <w:pPr>
        <w:ind w:firstLine="708"/>
        <w:jc w:val="both"/>
        <w:rPr>
          <w:sz w:val="28"/>
          <w:szCs w:val="28"/>
        </w:rPr>
      </w:pPr>
    </w:p>
    <w:p w:rsidR="00FA1A02" w:rsidRPr="00D9631A" w:rsidRDefault="00FA1A02" w:rsidP="00365364">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FA1A02" w:rsidRPr="002839C8" w:rsidRDefault="00FA1A02" w:rsidP="00365364">
      <w:pPr>
        <w:ind w:firstLine="708"/>
        <w:jc w:val="both"/>
        <w:rPr>
          <w:sz w:val="28"/>
          <w:szCs w:val="28"/>
        </w:rPr>
      </w:pPr>
      <w:r>
        <w:rPr>
          <w:b/>
          <w:sz w:val="28"/>
          <w:szCs w:val="28"/>
        </w:rPr>
        <w:lastRenderedPageBreak/>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FA1A02" w:rsidRPr="002839C8" w:rsidRDefault="00FA1A02" w:rsidP="00365364">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p w:rsidR="00FA1A02" w:rsidRDefault="00FA1A02" w:rsidP="00BB43C6">
      <w:pPr>
        <w:widowControl w:val="0"/>
        <w:autoSpaceDE w:val="0"/>
        <w:autoSpaceDN w:val="0"/>
        <w:adjustRightInd w:val="0"/>
        <w:jc w:val="right"/>
        <w:textAlignment w:val="baseline"/>
        <w:rPr>
          <w:sz w:val="28"/>
          <w:szCs w:val="28"/>
        </w:rPr>
      </w:pPr>
    </w:p>
    <w:sectPr w:rsidR="00FA1A02" w:rsidSect="00592F8F">
      <w:pgSz w:w="11906" w:h="16838"/>
      <w:pgMar w:top="1134" w:right="851" w:bottom="99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A1" w:rsidRDefault="004613A1" w:rsidP="00397FE4">
      <w:r>
        <w:separator/>
      </w:r>
    </w:p>
  </w:endnote>
  <w:endnote w:type="continuationSeparator" w:id="0">
    <w:p w:rsidR="004613A1" w:rsidRDefault="004613A1"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A1" w:rsidRDefault="004613A1" w:rsidP="00397FE4">
      <w:r>
        <w:separator/>
      </w:r>
    </w:p>
  </w:footnote>
  <w:footnote w:type="continuationSeparator" w:id="0">
    <w:p w:rsidR="004613A1" w:rsidRDefault="004613A1" w:rsidP="0039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6E0"/>
    <w:rsid w:val="00006117"/>
    <w:rsid w:val="00010D42"/>
    <w:rsid w:val="00010FD2"/>
    <w:rsid w:val="000374C6"/>
    <w:rsid w:val="000419F3"/>
    <w:rsid w:val="00050023"/>
    <w:rsid w:val="00056CCD"/>
    <w:rsid w:val="00060662"/>
    <w:rsid w:val="00073F25"/>
    <w:rsid w:val="00075442"/>
    <w:rsid w:val="00082EBB"/>
    <w:rsid w:val="000B25C4"/>
    <w:rsid w:val="000B2E8C"/>
    <w:rsid w:val="000D3DD4"/>
    <w:rsid w:val="000E0953"/>
    <w:rsid w:val="000E167E"/>
    <w:rsid w:val="000E37EE"/>
    <w:rsid w:val="000F5384"/>
    <w:rsid w:val="00102B19"/>
    <w:rsid w:val="001125A2"/>
    <w:rsid w:val="001420C8"/>
    <w:rsid w:val="0014450E"/>
    <w:rsid w:val="00144524"/>
    <w:rsid w:val="001516FD"/>
    <w:rsid w:val="0017016B"/>
    <w:rsid w:val="00180620"/>
    <w:rsid w:val="00180E43"/>
    <w:rsid w:val="00192549"/>
    <w:rsid w:val="00197D8D"/>
    <w:rsid w:val="001A2B6C"/>
    <w:rsid w:val="001B1194"/>
    <w:rsid w:val="001D69AE"/>
    <w:rsid w:val="001F01B7"/>
    <w:rsid w:val="001F7BED"/>
    <w:rsid w:val="00240C5F"/>
    <w:rsid w:val="00244FC8"/>
    <w:rsid w:val="00247010"/>
    <w:rsid w:val="002702FE"/>
    <w:rsid w:val="00282B73"/>
    <w:rsid w:val="002839C8"/>
    <w:rsid w:val="00285D41"/>
    <w:rsid w:val="00292424"/>
    <w:rsid w:val="002A0281"/>
    <w:rsid w:val="002C1997"/>
    <w:rsid w:val="002C339C"/>
    <w:rsid w:val="002D2234"/>
    <w:rsid w:val="002D37BD"/>
    <w:rsid w:val="002D4587"/>
    <w:rsid w:val="002F7C68"/>
    <w:rsid w:val="003031E9"/>
    <w:rsid w:val="00303291"/>
    <w:rsid w:val="00305C4D"/>
    <w:rsid w:val="00311DE0"/>
    <w:rsid w:val="00325860"/>
    <w:rsid w:val="0033470A"/>
    <w:rsid w:val="003355F3"/>
    <w:rsid w:val="0034034C"/>
    <w:rsid w:val="00342F2C"/>
    <w:rsid w:val="00344D7F"/>
    <w:rsid w:val="003465CA"/>
    <w:rsid w:val="00347628"/>
    <w:rsid w:val="00360D11"/>
    <w:rsid w:val="00365364"/>
    <w:rsid w:val="00371F84"/>
    <w:rsid w:val="00373356"/>
    <w:rsid w:val="00383748"/>
    <w:rsid w:val="003978AA"/>
    <w:rsid w:val="00397FE4"/>
    <w:rsid w:val="003A2B64"/>
    <w:rsid w:val="003B2369"/>
    <w:rsid w:val="003B35F8"/>
    <w:rsid w:val="003B7241"/>
    <w:rsid w:val="003C24CF"/>
    <w:rsid w:val="003D19E1"/>
    <w:rsid w:val="003E1575"/>
    <w:rsid w:val="003E4D85"/>
    <w:rsid w:val="003F3107"/>
    <w:rsid w:val="003F3739"/>
    <w:rsid w:val="003F761D"/>
    <w:rsid w:val="004010A0"/>
    <w:rsid w:val="00403B30"/>
    <w:rsid w:val="00406591"/>
    <w:rsid w:val="00406B6F"/>
    <w:rsid w:val="00416657"/>
    <w:rsid w:val="00424B39"/>
    <w:rsid w:val="00440A3C"/>
    <w:rsid w:val="004422A8"/>
    <w:rsid w:val="0044419B"/>
    <w:rsid w:val="00444450"/>
    <w:rsid w:val="004468D0"/>
    <w:rsid w:val="00455936"/>
    <w:rsid w:val="00457434"/>
    <w:rsid w:val="004610EE"/>
    <w:rsid w:val="004613A1"/>
    <w:rsid w:val="00461B7E"/>
    <w:rsid w:val="00467188"/>
    <w:rsid w:val="00467AD8"/>
    <w:rsid w:val="004713F0"/>
    <w:rsid w:val="004B02A5"/>
    <w:rsid w:val="004B577A"/>
    <w:rsid w:val="004C16DE"/>
    <w:rsid w:val="004D08F8"/>
    <w:rsid w:val="004D3048"/>
    <w:rsid w:val="0052797D"/>
    <w:rsid w:val="00532BF6"/>
    <w:rsid w:val="00533FDF"/>
    <w:rsid w:val="00536048"/>
    <w:rsid w:val="005366F9"/>
    <w:rsid w:val="00571F01"/>
    <w:rsid w:val="005801B1"/>
    <w:rsid w:val="0059259E"/>
    <w:rsid w:val="00592F8F"/>
    <w:rsid w:val="005C32D2"/>
    <w:rsid w:val="005C38C5"/>
    <w:rsid w:val="00601CD6"/>
    <w:rsid w:val="00602D69"/>
    <w:rsid w:val="00612680"/>
    <w:rsid w:val="006565E0"/>
    <w:rsid w:val="0067198D"/>
    <w:rsid w:val="00680B13"/>
    <w:rsid w:val="00682D0D"/>
    <w:rsid w:val="00683206"/>
    <w:rsid w:val="00690A9A"/>
    <w:rsid w:val="00695126"/>
    <w:rsid w:val="006A36E5"/>
    <w:rsid w:val="006B212A"/>
    <w:rsid w:val="006B25D7"/>
    <w:rsid w:val="006C4C4A"/>
    <w:rsid w:val="006C7D62"/>
    <w:rsid w:val="006D2C71"/>
    <w:rsid w:val="006E7204"/>
    <w:rsid w:val="007030E7"/>
    <w:rsid w:val="00705340"/>
    <w:rsid w:val="00715198"/>
    <w:rsid w:val="00726A29"/>
    <w:rsid w:val="007413DF"/>
    <w:rsid w:val="00755FE1"/>
    <w:rsid w:val="007570A4"/>
    <w:rsid w:val="007A308D"/>
    <w:rsid w:val="007A4F2B"/>
    <w:rsid w:val="007A7E9B"/>
    <w:rsid w:val="007B0B50"/>
    <w:rsid w:val="007B77A5"/>
    <w:rsid w:val="007D67D5"/>
    <w:rsid w:val="007E05F7"/>
    <w:rsid w:val="007F515F"/>
    <w:rsid w:val="007F66A1"/>
    <w:rsid w:val="00810C03"/>
    <w:rsid w:val="0082089B"/>
    <w:rsid w:val="008224C5"/>
    <w:rsid w:val="00827D8C"/>
    <w:rsid w:val="00830B49"/>
    <w:rsid w:val="00834BE2"/>
    <w:rsid w:val="008439DB"/>
    <w:rsid w:val="00844D64"/>
    <w:rsid w:val="00845C52"/>
    <w:rsid w:val="00853E29"/>
    <w:rsid w:val="0085638F"/>
    <w:rsid w:val="008748F3"/>
    <w:rsid w:val="00875B16"/>
    <w:rsid w:val="00883215"/>
    <w:rsid w:val="0088587D"/>
    <w:rsid w:val="008870EE"/>
    <w:rsid w:val="00897299"/>
    <w:rsid w:val="008C3BDA"/>
    <w:rsid w:val="008D0E56"/>
    <w:rsid w:val="008D7086"/>
    <w:rsid w:val="008E6215"/>
    <w:rsid w:val="008F4322"/>
    <w:rsid w:val="008F529E"/>
    <w:rsid w:val="00905E65"/>
    <w:rsid w:val="00915A88"/>
    <w:rsid w:val="00921BED"/>
    <w:rsid w:val="0092297B"/>
    <w:rsid w:val="00935130"/>
    <w:rsid w:val="0094346A"/>
    <w:rsid w:val="00943E8D"/>
    <w:rsid w:val="00960521"/>
    <w:rsid w:val="00962B98"/>
    <w:rsid w:val="0098084B"/>
    <w:rsid w:val="00993E84"/>
    <w:rsid w:val="00994FEE"/>
    <w:rsid w:val="009A3EB6"/>
    <w:rsid w:val="009C3341"/>
    <w:rsid w:val="009C444F"/>
    <w:rsid w:val="009D138B"/>
    <w:rsid w:val="009E1BE5"/>
    <w:rsid w:val="009E4444"/>
    <w:rsid w:val="00A00016"/>
    <w:rsid w:val="00A00A0A"/>
    <w:rsid w:val="00A049D6"/>
    <w:rsid w:val="00A116F2"/>
    <w:rsid w:val="00A168EC"/>
    <w:rsid w:val="00A21758"/>
    <w:rsid w:val="00A31529"/>
    <w:rsid w:val="00A45069"/>
    <w:rsid w:val="00A568C3"/>
    <w:rsid w:val="00A61B53"/>
    <w:rsid w:val="00A625A5"/>
    <w:rsid w:val="00A63855"/>
    <w:rsid w:val="00A763EE"/>
    <w:rsid w:val="00A80C0A"/>
    <w:rsid w:val="00A80FFA"/>
    <w:rsid w:val="00A812A8"/>
    <w:rsid w:val="00A86D9A"/>
    <w:rsid w:val="00A87CAC"/>
    <w:rsid w:val="00AA6028"/>
    <w:rsid w:val="00AB0245"/>
    <w:rsid w:val="00AB378E"/>
    <w:rsid w:val="00AC6415"/>
    <w:rsid w:val="00AF0C22"/>
    <w:rsid w:val="00AF37CF"/>
    <w:rsid w:val="00B11AB0"/>
    <w:rsid w:val="00B17F33"/>
    <w:rsid w:val="00B20BCE"/>
    <w:rsid w:val="00B32BC4"/>
    <w:rsid w:val="00B33AD4"/>
    <w:rsid w:val="00B46A74"/>
    <w:rsid w:val="00B82C61"/>
    <w:rsid w:val="00B90F98"/>
    <w:rsid w:val="00B91E40"/>
    <w:rsid w:val="00BA38E0"/>
    <w:rsid w:val="00BB43C6"/>
    <w:rsid w:val="00BC6FD1"/>
    <w:rsid w:val="00BD08B3"/>
    <w:rsid w:val="00BE1E69"/>
    <w:rsid w:val="00BF7593"/>
    <w:rsid w:val="00C04347"/>
    <w:rsid w:val="00C07A32"/>
    <w:rsid w:val="00C07DED"/>
    <w:rsid w:val="00C4242A"/>
    <w:rsid w:val="00C42DCD"/>
    <w:rsid w:val="00C52BE6"/>
    <w:rsid w:val="00C54560"/>
    <w:rsid w:val="00C619D2"/>
    <w:rsid w:val="00C66C3A"/>
    <w:rsid w:val="00C72F47"/>
    <w:rsid w:val="00C7514E"/>
    <w:rsid w:val="00C866E0"/>
    <w:rsid w:val="00C96833"/>
    <w:rsid w:val="00CA6403"/>
    <w:rsid w:val="00CB742D"/>
    <w:rsid w:val="00CC0B22"/>
    <w:rsid w:val="00CC134D"/>
    <w:rsid w:val="00CD1776"/>
    <w:rsid w:val="00CD1DE2"/>
    <w:rsid w:val="00CE720C"/>
    <w:rsid w:val="00CF1D89"/>
    <w:rsid w:val="00D05B06"/>
    <w:rsid w:val="00D20A5C"/>
    <w:rsid w:val="00D20FAA"/>
    <w:rsid w:val="00D249D9"/>
    <w:rsid w:val="00D26795"/>
    <w:rsid w:val="00D27421"/>
    <w:rsid w:val="00D74867"/>
    <w:rsid w:val="00D76271"/>
    <w:rsid w:val="00D81C5E"/>
    <w:rsid w:val="00D84B53"/>
    <w:rsid w:val="00D85128"/>
    <w:rsid w:val="00D90126"/>
    <w:rsid w:val="00D9631A"/>
    <w:rsid w:val="00D96ED3"/>
    <w:rsid w:val="00DA3E06"/>
    <w:rsid w:val="00DD13CF"/>
    <w:rsid w:val="00DD7C64"/>
    <w:rsid w:val="00DE0D42"/>
    <w:rsid w:val="00DE3909"/>
    <w:rsid w:val="00DE3F27"/>
    <w:rsid w:val="00DE47BC"/>
    <w:rsid w:val="00DF7C51"/>
    <w:rsid w:val="00E04E6D"/>
    <w:rsid w:val="00E13B76"/>
    <w:rsid w:val="00E144F4"/>
    <w:rsid w:val="00E205A0"/>
    <w:rsid w:val="00E21F0C"/>
    <w:rsid w:val="00E310E2"/>
    <w:rsid w:val="00E3712C"/>
    <w:rsid w:val="00E476F7"/>
    <w:rsid w:val="00E51CCA"/>
    <w:rsid w:val="00E62529"/>
    <w:rsid w:val="00E67A6F"/>
    <w:rsid w:val="00E83C71"/>
    <w:rsid w:val="00E96644"/>
    <w:rsid w:val="00EA0421"/>
    <w:rsid w:val="00EC254B"/>
    <w:rsid w:val="00EC70A6"/>
    <w:rsid w:val="00ED0275"/>
    <w:rsid w:val="00EE07D2"/>
    <w:rsid w:val="00EE463D"/>
    <w:rsid w:val="00F00A58"/>
    <w:rsid w:val="00F0768A"/>
    <w:rsid w:val="00F20984"/>
    <w:rsid w:val="00F24CB3"/>
    <w:rsid w:val="00F25645"/>
    <w:rsid w:val="00F42A75"/>
    <w:rsid w:val="00F50B32"/>
    <w:rsid w:val="00F64CE6"/>
    <w:rsid w:val="00F8405F"/>
    <w:rsid w:val="00F93884"/>
    <w:rsid w:val="00FA1581"/>
    <w:rsid w:val="00FA1A02"/>
    <w:rsid w:val="00FA52B0"/>
    <w:rsid w:val="00FA57FE"/>
    <w:rsid w:val="00FA6133"/>
    <w:rsid w:val="00FB5E2E"/>
    <w:rsid w:val="00FB7BDD"/>
    <w:rsid w:val="00FD35E3"/>
    <w:rsid w:val="00FF0C74"/>
    <w:rsid w:val="00FF53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644"/>
    <w:rPr>
      <w:rFonts w:cs="Times New Roman"/>
      <w:b/>
      <w:i/>
      <w:sz w:val="24"/>
    </w:rPr>
  </w:style>
  <w:style w:type="character" w:customStyle="1" w:styleId="20">
    <w:name w:val="Заголовок 2 Знак"/>
    <w:link w:val="2"/>
    <w:uiPriority w:val="99"/>
    <w:locked/>
    <w:rsid w:val="00E96644"/>
    <w:rPr>
      <w:rFonts w:cs="Times New Roman"/>
      <w:b/>
      <w:sz w:val="24"/>
    </w:rPr>
  </w:style>
  <w:style w:type="character" w:customStyle="1" w:styleId="50">
    <w:name w:val="Заголовок 5 Знак"/>
    <w:link w:val="5"/>
    <w:uiPriority w:val="9"/>
    <w:semiHidden/>
    <w:rsid w:val="00186AE2"/>
    <w:rPr>
      <w:rFonts w:ascii="Calibri" w:eastAsia="Times New Roman"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Название Знак"/>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link w:val="ac"/>
    <w:uiPriority w:val="99"/>
    <w:locked/>
    <w:rsid w:val="00E96644"/>
    <w:rPr>
      <w:rFonts w:cs="Times New Roman"/>
      <w:sz w:val="24"/>
    </w:rPr>
  </w:style>
  <w:style w:type="paragraph" w:styleId="3">
    <w:name w:val="Body Text Indent 3"/>
    <w:basedOn w:val="a"/>
    <w:link w:val="30"/>
    <w:uiPriority w:val="99"/>
    <w:rsid w:val="00E96644"/>
    <w:pPr>
      <w:spacing w:after="120"/>
      <w:ind w:left="283"/>
    </w:pPr>
    <w:rPr>
      <w:sz w:val="16"/>
      <w:szCs w:val="16"/>
    </w:rPr>
  </w:style>
  <w:style w:type="character" w:customStyle="1" w:styleId="30">
    <w:name w:val="Основной текст с отступом 3 Знак"/>
    <w:link w:val="3"/>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link w:val="af0"/>
    <w:uiPriority w:val="99"/>
    <w:semiHidden/>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
    <w:name w:val="Основной текст 31"/>
    <w:basedOn w:val="a"/>
    <w:uiPriority w:val="99"/>
    <w:rsid w:val="00365364"/>
    <w:pPr>
      <w:suppressAutoHyphens/>
      <w:spacing w:after="120"/>
    </w:pPr>
    <w:rPr>
      <w:sz w:val="16"/>
      <w:szCs w:val="16"/>
      <w:lang w:eastAsia="ar-SA"/>
    </w:rPr>
  </w:style>
  <w:style w:type="paragraph" w:customStyle="1" w:styleId="310">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uiPriority w:val="99"/>
    <w:semiHidden/>
    <w:rsid w:val="00186AE2"/>
    <w:rPr>
      <w:rFonts w:ascii="Courier New" w:hAnsi="Courier New" w:cs="Courier New"/>
      <w:sz w:val="20"/>
      <w:szCs w:val="20"/>
    </w:rPr>
  </w:style>
  <w:style w:type="character" w:customStyle="1" w:styleId="apple-converted-space">
    <w:name w:val="apple-converted-space"/>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link w:val="af9"/>
    <w:uiPriority w:val="99"/>
    <w:semiHidden/>
    <w:rsid w:val="00186AE2"/>
    <w:rPr>
      <w:sz w:val="0"/>
      <w:szCs w:val="0"/>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link w:val="14"/>
    <w:uiPriority w:val="99"/>
    <w:locked/>
    <w:rsid w:val="00365364"/>
    <w:rPr>
      <w:rFonts w:ascii="Calibri" w:eastAsia="Times New Roman" w:hAnsi="Calibri" w:cs="Times New Roman"/>
      <w:sz w:val="22"/>
      <w:szCs w:val="22"/>
      <w:lang w:val="en-US" w:eastAsia="en-US"/>
    </w:rPr>
  </w:style>
  <w:style w:type="paragraph" w:customStyle="1" w:styleId="p1">
    <w:name w:val="p1"/>
    <w:basedOn w:val="a"/>
    <w:rsid w:val="004D3048"/>
    <w:pPr>
      <w:spacing w:before="100" w:beforeAutospacing="1" w:after="100" w:afterAutospacing="1"/>
    </w:pPr>
  </w:style>
  <w:style w:type="paragraph" w:customStyle="1" w:styleId="p3">
    <w:name w:val="p3"/>
    <w:basedOn w:val="a"/>
    <w:rsid w:val="004D3048"/>
    <w:pPr>
      <w:spacing w:before="100" w:beforeAutospacing="1" w:after="100" w:afterAutospacing="1"/>
    </w:pPr>
  </w:style>
  <w:style w:type="character" w:customStyle="1" w:styleId="s1">
    <w:name w:val="s1"/>
    <w:rsid w:val="004D3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3109">
      <w:marLeft w:val="0"/>
      <w:marRight w:val="0"/>
      <w:marTop w:val="0"/>
      <w:marBottom w:val="0"/>
      <w:divBdr>
        <w:top w:val="none" w:sz="0" w:space="0" w:color="auto"/>
        <w:left w:val="none" w:sz="0" w:space="0" w:color="auto"/>
        <w:bottom w:val="none" w:sz="0" w:space="0" w:color="auto"/>
        <w:right w:val="none" w:sz="0" w:space="0" w:color="auto"/>
      </w:divBdr>
    </w:div>
    <w:div w:id="878013110">
      <w:marLeft w:val="0"/>
      <w:marRight w:val="0"/>
      <w:marTop w:val="0"/>
      <w:marBottom w:val="0"/>
      <w:divBdr>
        <w:top w:val="none" w:sz="0" w:space="0" w:color="auto"/>
        <w:left w:val="none" w:sz="0" w:space="0" w:color="auto"/>
        <w:bottom w:val="none" w:sz="0" w:space="0" w:color="auto"/>
        <w:right w:val="none" w:sz="0" w:space="0" w:color="auto"/>
      </w:divBdr>
    </w:div>
    <w:div w:id="878013111">
      <w:marLeft w:val="0"/>
      <w:marRight w:val="0"/>
      <w:marTop w:val="0"/>
      <w:marBottom w:val="0"/>
      <w:divBdr>
        <w:top w:val="none" w:sz="0" w:space="0" w:color="auto"/>
        <w:left w:val="none" w:sz="0" w:space="0" w:color="auto"/>
        <w:bottom w:val="none" w:sz="0" w:space="0" w:color="auto"/>
        <w:right w:val="none" w:sz="0" w:space="0" w:color="auto"/>
      </w:divBdr>
    </w:div>
    <w:div w:id="878013112">
      <w:marLeft w:val="0"/>
      <w:marRight w:val="0"/>
      <w:marTop w:val="0"/>
      <w:marBottom w:val="0"/>
      <w:divBdr>
        <w:top w:val="none" w:sz="0" w:space="0" w:color="auto"/>
        <w:left w:val="none" w:sz="0" w:space="0" w:color="auto"/>
        <w:bottom w:val="none" w:sz="0" w:space="0" w:color="auto"/>
        <w:right w:val="none" w:sz="0" w:space="0" w:color="auto"/>
      </w:divBdr>
    </w:div>
    <w:div w:id="878013113">
      <w:marLeft w:val="0"/>
      <w:marRight w:val="0"/>
      <w:marTop w:val="0"/>
      <w:marBottom w:val="0"/>
      <w:divBdr>
        <w:top w:val="none" w:sz="0" w:space="0" w:color="auto"/>
        <w:left w:val="none" w:sz="0" w:space="0" w:color="auto"/>
        <w:bottom w:val="none" w:sz="0" w:space="0" w:color="auto"/>
        <w:right w:val="none" w:sz="0" w:space="0" w:color="auto"/>
      </w:divBdr>
    </w:div>
    <w:div w:id="878013114">
      <w:marLeft w:val="0"/>
      <w:marRight w:val="0"/>
      <w:marTop w:val="0"/>
      <w:marBottom w:val="0"/>
      <w:divBdr>
        <w:top w:val="none" w:sz="0" w:space="0" w:color="auto"/>
        <w:left w:val="none" w:sz="0" w:space="0" w:color="auto"/>
        <w:bottom w:val="none" w:sz="0" w:space="0" w:color="auto"/>
        <w:right w:val="none" w:sz="0" w:space="0" w:color="auto"/>
      </w:divBdr>
    </w:div>
    <w:div w:id="878013115">
      <w:marLeft w:val="0"/>
      <w:marRight w:val="0"/>
      <w:marTop w:val="0"/>
      <w:marBottom w:val="0"/>
      <w:divBdr>
        <w:top w:val="none" w:sz="0" w:space="0" w:color="auto"/>
        <w:left w:val="none" w:sz="0" w:space="0" w:color="auto"/>
        <w:bottom w:val="none" w:sz="0" w:space="0" w:color="auto"/>
        <w:right w:val="none" w:sz="0" w:space="0" w:color="auto"/>
      </w:divBdr>
    </w:div>
    <w:div w:id="878013116">
      <w:marLeft w:val="0"/>
      <w:marRight w:val="0"/>
      <w:marTop w:val="0"/>
      <w:marBottom w:val="0"/>
      <w:divBdr>
        <w:top w:val="none" w:sz="0" w:space="0" w:color="auto"/>
        <w:left w:val="none" w:sz="0" w:space="0" w:color="auto"/>
        <w:bottom w:val="none" w:sz="0" w:space="0" w:color="auto"/>
        <w:right w:val="none" w:sz="0" w:space="0" w:color="auto"/>
      </w:divBdr>
    </w:div>
    <w:div w:id="878013117">
      <w:marLeft w:val="0"/>
      <w:marRight w:val="0"/>
      <w:marTop w:val="0"/>
      <w:marBottom w:val="0"/>
      <w:divBdr>
        <w:top w:val="none" w:sz="0" w:space="0" w:color="auto"/>
        <w:left w:val="none" w:sz="0" w:space="0" w:color="auto"/>
        <w:bottom w:val="none" w:sz="0" w:space="0" w:color="auto"/>
        <w:right w:val="none" w:sz="0" w:space="0" w:color="auto"/>
      </w:divBdr>
    </w:div>
    <w:div w:id="878013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A07C27B2351D92AAF1033AF046073A734D6D8651A17B57AAFDF13857B41E02AE64DBB30B78EF2B8C71E4g8cFL" TargetMode="External"/><Relationship Id="rId5" Type="http://schemas.openxmlformats.org/officeDocument/2006/relationships/webSettings" Target="webSettings.xml"/><Relationship Id="rId10" Type="http://schemas.openxmlformats.org/officeDocument/2006/relationships/hyperlink" Target="consultantplus://offline/ref=0EA07C27B2351D92AAF11D37E62A593E77443B8B56AF7204FEA2AA6500BD1455E92B82F14F75EE2Ag8c9L" TargetMode="External"/><Relationship Id="rId4" Type="http://schemas.openxmlformats.org/officeDocument/2006/relationships/settings" Target="settings.xml"/><Relationship Id="rId9" Type="http://schemas.openxmlformats.org/officeDocument/2006/relationships/hyperlink" Target="consultantplus://offline/ref=406D5EB00F70195815E5730B1E2A7475D99EC1C5C52F697E008DE21855B48CD1375F87F5F6D878E0n5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45</Pages>
  <Words>15998</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106974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dc:description/>
  <cp:lastModifiedBy>user</cp:lastModifiedBy>
  <cp:revision>83</cp:revision>
  <cp:lastPrinted>2017-09-13T07:32:00Z</cp:lastPrinted>
  <dcterms:created xsi:type="dcterms:W3CDTF">2017-05-03T13:21:00Z</dcterms:created>
  <dcterms:modified xsi:type="dcterms:W3CDTF">2017-09-15T05:46:00Z</dcterms:modified>
</cp:coreProperties>
</file>