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40B" w:rsidRDefault="00B2640B" w:rsidP="00B2640B">
      <w:r>
        <w:t>Вводятся новые требования при проведении экзаменов на право управления транспортными средствами</w:t>
      </w:r>
    </w:p>
    <w:p w:rsidR="00B2640B" w:rsidRDefault="00B2640B" w:rsidP="00B2640B">
      <w:bookmarkStart w:id="0" w:name="_GoBack"/>
      <w:bookmarkEnd w:id="0"/>
    </w:p>
    <w:p w:rsidR="00B2640B" w:rsidRDefault="00B2640B" w:rsidP="00B2640B">
      <w:r>
        <w:t>С 1 сентября 2016 года вводится новый порядок проведения экзаменов на право управления транспортными средствами и выдачи водительских удостоверений.</w:t>
      </w:r>
    </w:p>
    <w:p w:rsidR="00B2640B" w:rsidRDefault="00B2640B" w:rsidP="00B2640B"/>
    <w:p w:rsidR="00B2640B" w:rsidRDefault="00B2640B" w:rsidP="00B2640B">
      <w:r>
        <w:t>Приказом МВД России от 20 октября 2015 года № 995 «Об утверждении Административного регламента Министерства внутренних дел Российской Федерации по предоставлению государственной услуги по проведению экзаменов на право управления транспортными средствами и выдаче водительских удостоверений» регламентирован порядок проведения экзамена.</w:t>
      </w:r>
    </w:p>
    <w:p w:rsidR="00B2640B" w:rsidRDefault="00B2640B" w:rsidP="00B2640B"/>
    <w:p w:rsidR="00B2640B" w:rsidRDefault="00B2640B" w:rsidP="00B2640B">
      <w:r>
        <w:t>Начиная с 01.09.2016 время проведения экзамена на знание ПДД ограничено 30 минутами. Время подготовки к экзамену будет составлять 20 минут. О своих результатах экзаменуемый сможет узнать сразу после прохождения теоретического экзамена – они будут показаны ему на экране компьютера. Экзаменуемый получает оценку «НЕ СДАЛ» в случае, если допустит 3 ошибки или 2 ошибки в одном тематическом блоке (ошибкой также считается, если экзаменуемый не ответ на 2 вопроса в тематическом блоке в установленное время).</w:t>
      </w:r>
    </w:p>
    <w:p w:rsidR="00B2640B" w:rsidRDefault="00B2640B" w:rsidP="00B2640B"/>
    <w:p w:rsidR="00B2640B" w:rsidRDefault="00B2640B" w:rsidP="00B2640B">
      <w:r>
        <w:t>В случае 1 ошибочного ответа, экзаменуемому будет предложено ответить на 5 дополнительных вопросов в течение 5 минут. Все они будут подобраны из аналогичного тематического блока, ответ на вопрос из которого был ошибочным. Оценка «СДАЛ» будет выставлена, только если кандидат ответит правильно на все 5 вопросов. Вместе с тем, если в основной части экзамена были допущены 2 ошибки, сумма дополнительных вопросов удваивается. На каждый дополнительный ответ отводится 1 минута. Для получения положительной оценки необходимо будет ответить на все 10 вопросов.</w:t>
      </w:r>
    </w:p>
    <w:p w:rsidR="00B2640B" w:rsidRDefault="00B2640B" w:rsidP="00B2640B"/>
    <w:p w:rsidR="00B2640B" w:rsidRDefault="00B2640B" w:rsidP="00B2640B">
      <w:r>
        <w:t xml:space="preserve">При сдаче экзамена на автодроме будущие водители должны быть готовы к новым упражнениям. Так, для получения прав категории </w:t>
      </w:r>
      <w:proofErr w:type="gramStart"/>
      <w:r>
        <w:t>В назначается</w:t>
      </w:r>
      <w:proofErr w:type="gramEnd"/>
      <w:r>
        <w:t xml:space="preserve"> 5 упражнений вместо 3.</w:t>
      </w:r>
    </w:p>
    <w:p w:rsidR="00B2640B" w:rsidRDefault="00B2640B" w:rsidP="00B2640B"/>
    <w:p w:rsidR="00B2640B" w:rsidRDefault="00B2640B" w:rsidP="00B2640B">
      <w:r>
        <w:t>Практическая часть экзамена в условиях городского движения не может длиться более 30 минут – при условии, что кандидат в водители выполнил на маршруте все маневры и действия.</w:t>
      </w:r>
    </w:p>
    <w:p w:rsidR="00B2640B" w:rsidRDefault="00B2640B" w:rsidP="00B2640B"/>
    <w:p w:rsidR="00B2640B" w:rsidRDefault="00B2640B" w:rsidP="00B2640B">
      <w:r>
        <w:t>Также установлена новая шкала штрафных баллов за ошибки при сдаче экзамена на вождение в условиях дорожного движения. Ошибки классифицируются как грубые, средние и мелкие. За совершение каждой ошибки начисляются штрафные баллы: за грубую – пять, за среднюю – три, за мелкую – один. Оценка «НЕ СДАЛ» будет выставлена, если общая сумма штрафных баллов превысит пять.</w:t>
      </w:r>
    </w:p>
    <w:p w:rsidR="00B2640B" w:rsidRDefault="00B2640B" w:rsidP="00B2640B"/>
    <w:p w:rsidR="00C979C4" w:rsidRDefault="00B2640B" w:rsidP="00B2640B">
      <w:r>
        <w:t>Новый порядок также предусматривает возможность обжалования решений и действий экзаменационного подразделения и его должностных лиц.</w:t>
      </w:r>
    </w:p>
    <w:sectPr w:rsidR="00C97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45"/>
    <w:rsid w:val="002973F2"/>
    <w:rsid w:val="00735545"/>
    <w:rsid w:val="00B2640B"/>
    <w:rsid w:val="00C979C4"/>
    <w:rsid w:val="00EC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963C2-6AA6-4125-AAAB-EA3006EF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2016-06-21T07:05:00Z</dcterms:created>
  <dcterms:modified xsi:type="dcterms:W3CDTF">2016-06-21T07:25:00Z</dcterms:modified>
</cp:coreProperties>
</file>